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C32D" w14:textId="393CDEA2" w:rsidR="002F6F1D" w:rsidRPr="001D62DA" w:rsidRDefault="002F4C33" w:rsidP="00947A2D">
      <w:p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noProof/>
          <w:color w:val="0000FF"/>
          <w:sz w:val="22"/>
          <w:lang w:eastAsia="nl-NL"/>
        </w:rPr>
        <w:drawing>
          <wp:anchor distT="0" distB="0" distL="114300" distR="114300" simplePos="0" relativeHeight="251684864" behindDoc="0" locked="0" layoutInCell="1" allowOverlap="1" wp14:anchorId="5F8BC76E" wp14:editId="5787C2B9">
            <wp:simplePos x="0" y="0"/>
            <wp:positionH relativeFrom="margin">
              <wp:posOffset>361315</wp:posOffset>
            </wp:positionH>
            <wp:positionV relativeFrom="paragraph">
              <wp:posOffset>0</wp:posOffset>
            </wp:positionV>
            <wp:extent cx="6090285" cy="2673350"/>
            <wp:effectExtent l="0" t="0" r="5715" b="0"/>
            <wp:wrapSquare wrapText="bothSides"/>
            <wp:docPr id="72" name="irc_mi" descr="Afbeeldingsresultaat voor duurzaamheid in bee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uurzaamheid in beel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285"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BC32E" w14:textId="7D497A1C" w:rsidR="00A90D30" w:rsidRPr="001D62DA" w:rsidRDefault="00A90D30" w:rsidP="00947A2D">
      <w:pPr>
        <w:pStyle w:val="Geenafstand"/>
        <w:spacing w:beforeLines="20" w:before="48" w:afterLines="20" w:after="48" w:line="240" w:lineRule="atLeast"/>
        <w:rPr>
          <w:rFonts w:asciiTheme="minorHAnsi" w:hAnsiTheme="minorHAnsi" w:cstheme="minorHAnsi"/>
          <w:sz w:val="22"/>
        </w:rPr>
      </w:pPr>
    </w:p>
    <w:p w14:paraId="5F8BC32F" w14:textId="3E48F372" w:rsidR="00A90D30" w:rsidRPr="001D62DA" w:rsidRDefault="00A90D30" w:rsidP="00947A2D">
      <w:pPr>
        <w:pStyle w:val="Geenafstand"/>
        <w:spacing w:beforeLines="20" w:before="48" w:afterLines="20" w:after="48" w:line="240" w:lineRule="atLeast"/>
        <w:rPr>
          <w:rFonts w:asciiTheme="minorHAnsi" w:hAnsiTheme="minorHAnsi" w:cstheme="minorHAnsi"/>
          <w:sz w:val="22"/>
        </w:rPr>
      </w:pPr>
    </w:p>
    <w:p w14:paraId="5F8BC330" w14:textId="77777777" w:rsidR="00A90D30" w:rsidRPr="001D62DA" w:rsidRDefault="00A90D30" w:rsidP="00947A2D">
      <w:pPr>
        <w:pStyle w:val="Geenafstand"/>
        <w:spacing w:beforeLines="20" w:before="48" w:afterLines="20" w:after="48" w:line="240" w:lineRule="atLeast"/>
        <w:rPr>
          <w:rFonts w:asciiTheme="minorHAnsi" w:hAnsiTheme="minorHAnsi" w:cstheme="minorHAnsi"/>
          <w:sz w:val="22"/>
        </w:rPr>
      </w:pPr>
    </w:p>
    <w:p w14:paraId="5F8BC331" w14:textId="721EC571" w:rsidR="00A90D30" w:rsidRPr="001D62DA" w:rsidRDefault="00A90D30" w:rsidP="00947A2D">
      <w:pPr>
        <w:pStyle w:val="Geenafstand"/>
        <w:spacing w:beforeLines="20" w:before="48" w:afterLines="20" w:after="48" w:line="240" w:lineRule="atLeast"/>
        <w:rPr>
          <w:rFonts w:asciiTheme="minorHAnsi" w:hAnsiTheme="minorHAnsi" w:cstheme="minorHAnsi"/>
          <w:sz w:val="22"/>
        </w:rPr>
      </w:pPr>
    </w:p>
    <w:p w14:paraId="5F8BC332" w14:textId="77777777" w:rsidR="00A90D30" w:rsidRPr="001D62DA" w:rsidRDefault="00A90D30" w:rsidP="00947A2D">
      <w:pPr>
        <w:pStyle w:val="Geenafstand"/>
        <w:spacing w:beforeLines="20" w:before="48" w:afterLines="20" w:after="48" w:line="240" w:lineRule="atLeast"/>
        <w:rPr>
          <w:rFonts w:asciiTheme="minorHAnsi" w:hAnsiTheme="minorHAnsi" w:cstheme="minorHAnsi"/>
          <w:sz w:val="22"/>
        </w:rPr>
      </w:pPr>
    </w:p>
    <w:p w14:paraId="5F8BC333" w14:textId="6EE62683" w:rsidR="002F6F1D" w:rsidRPr="001D62DA" w:rsidRDefault="002F6F1D" w:rsidP="00947A2D">
      <w:pPr>
        <w:spacing w:beforeLines="20" w:before="48" w:afterLines="20" w:after="48" w:line="240" w:lineRule="atLeast"/>
        <w:rPr>
          <w:rFonts w:asciiTheme="minorHAnsi" w:hAnsiTheme="minorHAnsi" w:cstheme="minorHAnsi"/>
          <w:sz w:val="22"/>
        </w:rPr>
      </w:pPr>
    </w:p>
    <w:p w14:paraId="5F8BC334" w14:textId="654C3FEA" w:rsidR="002F6F1D" w:rsidRPr="001D62DA" w:rsidRDefault="002F6F1D" w:rsidP="00947A2D">
      <w:pPr>
        <w:spacing w:beforeLines="20" w:before="48" w:afterLines="20" w:after="48" w:line="240" w:lineRule="atLeast"/>
        <w:rPr>
          <w:rFonts w:asciiTheme="minorHAnsi" w:hAnsiTheme="minorHAnsi" w:cstheme="minorHAnsi"/>
          <w:sz w:val="22"/>
        </w:rPr>
      </w:pPr>
    </w:p>
    <w:p w14:paraId="5F8BC337" w14:textId="1430CBB4" w:rsidR="006A5108" w:rsidRPr="001D62DA" w:rsidRDefault="002F6F1D" w:rsidP="002F4C33">
      <w:pPr>
        <w:pStyle w:val="Kop1"/>
      </w:pPr>
      <w:bookmarkStart w:id="0" w:name="_Toc114743450"/>
      <w:r w:rsidRPr="001D62DA">
        <w:t>Duurzaamheid in het beroep (K0031)</w:t>
      </w:r>
      <w:bookmarkEnd w:id="0"/>
    </w:p>
    <w:p w14:paraId="5F8BC363" w14:textId="19C41C66"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0781CB01" w14:textId="47ED2152" w:rsidR="004364DD" w:rsidRDefault="004364DD">
      <w:pPr>
        <w:pStyle w:val="Inhopg1"/>
        <w:tabs>
          <w:tab w:val="right" w:leader="dot" w:pos="10456"/>
        </w:tabs>
        <w:rPr>
          <w:noProof/>
        </w:rPr>
      </w:pPr>
      <w:r>
        <w:fldChar w:fldCharType="begin"/>
      </w:r>
      <w:r>
        <w:instrText xml:space="preserve"> TOC \o "1-2" \h \z \u </w:instrText>
      </w:r>
      <w:r>
        <w:fldChar w:fldCharType="separate"/>
      </w:r>
    </w:p>
    <w:p w14:paraId="19558D74" w14:textId="376C3A25" w:rsidR="004364DD" w:rsidRDefault="007F2009">
      <w:pPr>
        <w:pStyle w:val="Inhopg1"/>
        <w:tabs>
          <w:tab w:val="right" w:leader="dot" w:pos="10456"/>
        </w:tabs>
        <w:rPr>
          <w:noProof/>
        </w:rPr>
      </w:pPr>
      <w:hyperlink w:anchor="_Toc114743451" w:history="1">
        <w:r w:rsidR="004364DD" w:rsidRPr="00122C71">
          <w:rPr>
            <w:rStyle w:val="Hyperlink"/>
            <w:noProof/>
          </w:rPr>
          <w:t>Overzicht taken en opdrachten (portfolio)</w:t>
        </w:r>
        <w:r w:rsidR="004364DD">
          <w:rPr>
            <w:noProof/>
            <w:webHidden/>
          </w:rPr>
          <w:tab/>
        </w:r>
        <w:r w:rsidR="004364DD">
          <w:rPr>
            <w:noProof/>
            <w:webHidden/>
          </w:rPr>
          <w:fldChar w:fldCharType="begin"/>
        </w:r>
        <w:r w:rsidR="004364DD">
          <w:rPr>
            <w:noProof/>
            <w:webHidden/>
          </w:rPr>
          <w:instrText xml:space="preserve"> PAGEREF _Toc114743451 \h </w:instrText>
        </w:r>
        <w:r w:rsidR="004364DD">
          <w:rPr>
            <w:noProof/>
            <w:webHidden/>
          </w:rPr>
        </w:r>
        <w:r w:rsidR="004364DD">
          <w:rPr>
            <w:noProof/>
            <w:webHidden/>
          </w:rPr>
          <w:fldChar w:fldCharType="separate"/>
        </w:r>
        <w:r>
          <w:rPr>
            <w:noProof/>
            <w:webHidden/>
          </w:rPr>
          <w:t>2</w:t>
        </w:r>
        <w:r w:rsidR="004364DD">
          <w:rPr>
            <w:noProof/>
            <w:webHidden/>
          </w:rPr>
          <w:fldChar w:fldCharType="end"/>
        </w:r>
      </w:hyperlink>
    </w:p>
    <w:p w14:paraId="02205570" w14:textId="6DF0680E" w:rsidR="004364DD" w:rsidRDefault="007F2009">
      <w:pPr>
        <w:pStyle w:val="Inhopg1"/>
        <w:tabs>
          <w:tab w:val="right" w:leader="dot" w:pos="10456"/>
        </w:tabs>
        <w:rPr>
          <w:noProof/>
        </w:rPr>
      </w:pPr>
      <w:hyperlink w:anchor="_Toc114743452" w:history="1">
        <w:r w:rsidR="004364DD" w:rsidRPr="00122C71">
          <w:rPr>
            <w:rStyle w:val="Hyperlink"/>
            <w:noProof/>
          </w:rPr>
          <w:t>Kerntaak 1: Persoonlijke verbetermogelijkheden</w:t>
        </w:r>
        <w:r w:rsidR="004364DD">
          <w:rPr>
            <w:noProof/>
            <w:webHidden/>
          </w:rPr>
          <w:tab/>
        </w:r>
        <w:r w:rsidR="004364DD">
          <w:rPr>
            <w:noProof/>
            <w:webHidden/>
          </w:rPr>
          <w:fldChar w:fldCharType="begin"/>
        </w:r>
        <w:r w:rsidR="004364DD">
          <w:rPr>
            <w:noProof/>
            <w:webHidden/>
          </w:rPr>
          <w:instrText xml:space="preserve"> PAGEREF _Toc114743452 \h </w:instrText>
        </w:r>
        <w:r w:rsidR="004364DD">
          <w:rPr>
            <w:noProof/>
            <w:webHidden/>
          </w:rPr>
        </w:r>
        <w:r w:rsidR="004364DD">
          <w:rPr>
            <w:noProof/>
            <w:webHidden/>
          </w:rPr>
          <w:fldChar w:fldCharType="separate"/>
        </w:r>
        <w:r>
          <w:rPr>
            <w:noProof/>
            <w:webHidden/>
          </w:rPr>
          <w:t>3</w:t>
        </w:r>
        <w:r w:rsidR="004364DD">
          <w:rPr>
            <w:noProof/>
            <w:webHidden/>
          </w:rPr>
          <w:fldChar w:fldCharType="end"/>
        </w:r>
      </w:hyperlink>
    </w:p>
    <w:p w14:paraId="2D7A694E" w14:textId="3D75B6F4" w:rsidR="004364DD" w:rsidRDefault="007F2009">
      <w:pPr>
        <w:pStyle w:val="Inhopg2"/>
        <w:tabs>
          <w:tab w:val="right" w:leader="dot" w:pos="10456"/>
        </w:tabs>
        <w:rPr>
          <w:noProof/>
        </w:rPr>
      </w:pPr>
      <w:hyperlink w:anchor="_Toc114743453" w:history="1">
        <w:r w:rsidR="004364DD" w:rsidRPr="00122C71">
          <w:rPr>
            <w:rStyle w:val="Hyperlink"/>
            <w:noProof/>
          </w:rPr>
          <w:t>Taak 1.1: Inleiding (poster)</w:t>
        </w:r>
        <w:r w:rsidR="004364DD">
          <w:rPr>
            <w:noProof/>
            <w:webHidden/>
          </w:rPr>
          <w:tab/>
        </w:r>
        <w:r w:rsidR="004364DD">
          <w:rPr>
            <w:noProof/>
            <w:webHidden/>
          </w:rPr>
          <w:fldChar w:fldCharType="begin"/>
        </w:r>
        <w:r w:rsidR="004364DD">
          <w:rPr>
            <w:noProof/>
            <w:webHidden/>
          </w:rPr>
          <w:instrText xml:space="preserve"> PAGEREF _Toc114743453 \h </w:instrText>
        </w:r>
        <w:r w:rsidR="004364DD">
          <w:rPr>
            <w:noProof/>
            <w:webHidden/>
          </w:rPr>
        </w:r>
        <w:r w:rsidR="004364DD">
          <w:rPr>
            <w:noProof/>
            <w:webHidden/>
          </w:rPr>
          <w:fldChar w:fldCharType="separate"/>
        </w:r>
        <w:r>
          <w:rPr>
            <w:noProof/>
            <w:webHidden/>
          </w:rPr>
          <w:t>3</w:t>
        </w:r>
        <w:r w:rsidR="004364DD">
          <w:rPr>
            <w:noProof/>
            <w:webHidden/>
          </w:rPr>
          <w:fldChar w:fldCharType="end"/>
        </w:r>
      </w:hyperlink>
    </w:p>
    <w:p w14:paraId="4C2690FB" w14:textId="1C3C6199" w:rsidR="004364DD" w:rsidRDefault="007F2009">
      <w:pPr>
        <w:pStyle w:val="Inhopg2"/>
        <w:tabs>
          <w:tab w:val="right" w:leader="dot" w:pos="10456"/>
        </w:tabs>
        <w:rPr>
          <w:noProof/>
        </w:rPr>
      </w:pPr>
      <w:hyperlink w:anchor="_Toc114743454" w:history="1">
        <w:r w:rsidR="004364DD" w:rsidRPr="00122C71">
          <w:rPr>
            <w:rStyle w:val="Hyperlink"/>
            <w:noProof/>
          </w:rPr>
          <w:t>Taak 1.2: Duurzaamheid en ik, een nulinventarisatie (mindmap)</w:t>
        </w:r>
        <w:r w:rsidR="004364DD">
          <w:rPr>
            <w:noProof/>
            <w:webHidden/>
          </w:rPr>
          <w:tab/>
        </w:r>
        <w:r w:rsidR="004364DD">
          <w:rPr>
            <w:noProof/>
            <w:webHidden/>
          </w:rPr>
          <w:fldChar w:fldCharType="begin"/>
        </w:r>
        <w:r w:rsidR="004364DD">
          <w:rPr>
            <w:noProof/>
            <w:webHidden/>
          </w:rPr>
          <w:instrText xml:space="preserve"> PAGEREF _Toc114743454 \h </w:instrText>
        </w:r>
        <w:r w:rsidR="004364DD">
          <w:rPr>
            <w:noProof/>
            <w:webHidden/>
          </w:rPr>
        </w:r>
        <w:r w:rsidR="004364DD">
          <w:rPr>
            <w:noProof/>
            <w:webHidden/>
          </w:rPr>
          <w:fldChar w:fldCharType="separate"/>
        </w:r>
        <w:r>
          <w:rPr>
            <w:noProof/>
            <w:webHidden/>
          </w:rPr>
          <w:t>4</w:t>
        </w:r>
        <w:r w:rsidR="004364DD">
          <w:rPr>
            <w:noProof/>
            <w:webHidden/>
          </w:rPr>
          <w:fldChar w:fldCharType="end"/>
        </w:r>
      </w:hyperlink>
    </w:p>
    <w:p w14:paraId="7E94CE23" w14:textId="15668666" w:rsidR="004364DD" w:rsidRDefault="007F2009">
      <w:pPr>
        <w:pStyle w:val="Inhopg2"/>
        <w:tabs>
          <w:tab w:val="right" w:leader="dot" w:pos="10456"/>
        </w:tabs>
        <w:rPr>
          <w:noProof/>
        </w:rPr>
      </w:pPr>
      <w:hyperlink w:anchor="_Toc114743455" w:history="1">
        <w:r w:rsidR="004364DD" w:rsidRPr="00122C71">
          <w:rPr>
            <w:rStyle w:val="Hyperlink"/>
            <w:noProof/>
          </w:rPr>
          <w:t>Taak 1.3: Duurzaam advies (plan van aanpak)</w:t>
        </w:r>
        <w:r w:rsidR="004364DD">
          <w:rPr>
            <w:noProof/>
            <w:webHidden/>
          </w:rPr>
          <w:tab/>
        </w:r>
        <w:r w:rsidR="004364DD">
          <w:rPr>
            <w:noProof/>
            <w:webHidden/>
          </w:rPr>
          <w:fldChar w:fldCharType="begin"/>
        </w:r>
        <w:r w:rsidR="004364DD">
          <w:rPr>
            <w:noProof/>
            <w:webHidden/>
          </w:rPr>
          <w:instrText xml:space="preserve"> PAGEREF _Toc114743455 \h </w:instrText>
        </w:r>
        <w:r w:rsidR="004364DD">
          <w:rPr>
            <w:noProof/>
            <w:webHidden/>
          </w:rPr>
        </w:r>
        <w:r w:rsidR="004364DD">
          <w:rPr>
            <w:noProof/>
            <w:webHidden/>
          </w:rPr>
          <w:fldChar w:fldCharType="separate"/>
        </w:r>
        <w:r>
          <w:rPr>
            <w:noProof/>
            <w:webHidden/>
          </w:rPr>
          <w:t>6</w:t>
        </w:r>
        <w:r w:rsidR="004364DD">
          <w:rPr>
            <w:noProof/>
            <w:webHidden/>
          </w:rPr>
          <w:fldChar w:fldCharType="end"/>
        </w:r>
      </w:hyperlink>
    </w:p>
    <w:p w14:paraId="2DB51691" w14:textId="78CCEC47" w:rsidR="004364DD" w:rsidRDefault="007F2009">
      <w:pPr>
        <w:pStyle w:val="Inhopg1"/>
        <w:tabs>
          <w:tab w:val="right" w:leader="dot" w:pos="10456"/>
        </w:tabs>
        <w:rPr>
          <w:noProof/>
        </w:rPr>
      </w:pPr>
      <w:hyperlink w:anchor="_Toc114743456" w:history="1">
        <w:r w:rsidR="004364DD" w:rsidRPr="00122C71">
          <w:rPr>
            <w:rStyle w:val="Hyperlink"/>
            <w:noProof/>
          </w:rPr>
          <w:t>Kerntaak 2: Onderzoek naar duurzaamheid in bedrijf</w:t>
        </w:r>
        <w:r w:rsidR="004364DD">
          <w:rPr>
            <w:noProof/>
            <w:webHidden/>
          </w:rPr>
          <w:tab/>
        </w:r>
        <w:r w:rsidR="004364DD">
          <w:rPr>
            <w:noProof/>
            <w:webHidden/>
          </w:rPr>
          <w:fldChar w:fldCharType="begin"/>
        </w:r>
        <w:r w:rsidR="004364DD">
          <w:rPr>
            <w:noProof/>
            <w:webHidden/>
          </w:rPr>
          <w:instrText xml:space="preserve"> PAGEREF _Toc114743456 \h </w:instrText>
        </w:r>
        <w:r w:rsidR="004364DD">
          <w:rPr>
            <w:noProof/>
            <w:webHidden/>
          </w:rPr>
        </w:r>
        <w:r w:rsidR="004364DD">
          <w:rPr>
            <w:noProof/>
            <w:webHidden/>
          </w:rPr>
          <w:fldChar w:fldCharType="separate"/>
        </w:r>
        <w:r>
          <w:rPr>
            <w:noProof/>
            <w:webHidden/>
          </w:rPr>
          <w:t>8</w:t>
        </w:r>
        <w:r w:rsidR="004364DD">
          <w:rPr>
            <w:noProof/>
            <w:webHidden/>
          </w:rPr>
          <w:fldChar w:fldCharType="end"/>
        </w:r>
      </w:hyperlink>
    </w:p>
    <w:p w14:paraId="172F8A47" w14:textId="68756F27" w:rsidR="004364DD" w:rsidRDefault="007F2009">
      <w:pPr>
        <w:pStyle w:val="Inhopg2"/>
        <w:tabs>
          <w:tab w:val="right" w:leader="dot" w:pos="10456"/>
        </w:tabs>
        <w:rPr>
          <w:noProof/>
        </w:rPr>
      </w:pPr>
      <w:hyperlink w:anchor="_Toc114743457" w:history="1">
        <w:r w:rsidR="004364DD" w:rsidRPr="00122C71">
          <w:rPr>
            <w:rStyle w:val="Hyperlink"/>
            <w:noProof/>
          </w:rPr>
          <w:t>Taak 2.1: Onderzoek mogelijkheden van duurzame bedrijfsvoering (blokschema)</w:t>
        </w:r>
        <w:r w:rsidR="004364DD">
          <w:rPr>
            <w:noProof/>
            <w:webHidden/>
          </w:rPr>
          <w:tab/>
        </w:r>
        <w:r w:rsidR="004364DD">
          <w:rPr>
            <w:noProof/>
            <w:webHidden/>
          </w:rPr>
          <w:fldChar w:fldCharType="begin"/>
        </w:r>
        <w:r w:rsidR="004364DD">
          <w:rPr>
            <w:noProof/>
            <w:webHidden/>
          </w:rPr>
          <w:instrText xml:space="preserve"> PAGEREF _Toc114743457 \h </w:instrText>
        </w:r>
        <w:r w:rsidR="004364DD">
          <w:rPr>
            <w:noProof/>
            <w:webHidden/>
          </w:rPr>
        </w:r>
        <w:r w:rsidR="004364DD">
          <w:rPr>
            <w:noProof/>
            <w:webHidden/>
          </w:rPr>
          <w:fldChar w:fldCharType="separate"/>
        </w:r>
        <w:r>
          <w:rPr>
            <w:noProof/>
            <w:webHidden/>
          </w:rPr>
          <w:t>8</w:t>
        </w:r>
        <w:r w:rsidR="004364DD">
          <w:rPr>
            <w:noProof/>
            <w:webHidden/>
          </w:rPr>
          <w:fldChar w:fldCharType="end"/>
        </w:r>
      </w:hyperlink>
    </w:p>
    <w:p w14:paraId="15D871DB" w14:textId="26E938CF" w:rsidR="004364DD" w:rsidRDefault="007F2009">
      <w:pPr>
        <w:pStyle w:val="Inhopg2"/>
        <w:tabs>
          <w:tab w:val="right" w:leader="dot" w:pos="10456"/>
        </w:tabs>
        <w:rPr>
          <w:noProof/>
        </w:rPr>
      </w:pPr>
      <w:hyperlink w:anchor="_Toc114743458" w:history="1">
        <w:r w:rsidR="004364DD" w:rsidRPr="00122C71">
          <w:rPr>
            <w:rStyle w:val="Hyperlink"/>
            <w:noProof/>
          </w:rPr>
          <w:t>Taak 2.2: Opstellen checklist</w:t>
        </w:r>
        <w:r w:rsidR="004364DD">
          <w:rPr>
            <w:noProof/>
            <w:webHidden/>
          </w:rPr>
          <w:tab/>
        </w:r>
        <w:r w:rsidR="004364DD">
          <w:rPr>
            <w:noProof/>
            <w:webHidden/>
          </w:rPr>
          <w:fldChar w:fldCharType="begin"/>
        </w:r>
        <w:r w:rsidR="004364DD">
          <w:rPr>
            <w:noProof/>
            <w:webHidden/>
          </w:rPr>
          <w:instrText xml:space="preserve"> PAGEREF _Toc114743458 \h </w:instrText>
        </w:r>
        <w:r w:rsidR="004364DD">
          <w:rPr>
            <w:noProof/>
            <w:webHidden/>
          </w:rPr>
        </w:r>
        <w:r w:rsidR="004364DD">
          <w:rPr>
            <w:noProof/>
            <w:webHidden/>
          </w:rPr>
          <w:fldChar w:fldCharType="separate"/>
        </w:r>
        <w:r>
          <w:rPr>
            <w:noProof/>
            <w:webHidden/>
          </w:rPr>
          <w:t>9</w:t>
        </w:r>
        <w:r w:rsidR="004364DD">
          <w:rPr>
            <w:noProof/>
            <w:webHidden/>
          </w:rPr>
          <w:fldChar w:fldCharType="end"/>
        </w:r>
      </w:hyperlink>
    </w:p>
    <w:p w14:paraId="2B948A8B" w14:textId="6F537164" w:rsidR="004364DD" w:rsidRDefault="007F2009">
      <w:pPr>
        <w:pStyle w:val="Inhopg2"/>
        <w:tabs>
          <w:tab w:val="right" w:leader="dot" w:pos="10456"/>
        </w:tabs>
        <w:rPr>
          <w:noProof/>
        </w:rPr>
      </w:pPr>
      <w:hyperlink w:anchor="_Toc114743459" w:history="1">
        <w:r w:rsidR="004364DD" w:rsidRPr="00122C71">
          <w:rPr>
            <w:rStyle w:val="Hyperlink"/>
            <w:noProof/>
          </w:rPr>
          <w:t>Taak 2.3: De inventarisatie</w:t>
        </w:r>
        <w:r w:rsidR="004364DD">
          <w:rPr>
            <w:noProof/>
            <w:webHidden/>
          </w:rPr>
          <w:tab/>
        </w:r>
        <w:r w:rsidR="004364DD">
          <w:rPr>
            <w:noProof/>
            <w:webHidden/>
          </w:rPr>
          <w:fldChar w:fldCharType="begin"/>
        </w:r>
        <w:r w:rsidR="004364DD">
          <w:rPr>
            <w:noProof/>
            <w:webHidden/>
          </w:rPr>
          <w:instrText xml:space="preserve"> PAGEREF _Toc114743459 \h </w:instrText>
        </w:r>
        <w:r w:rsidR="004364DD">
          <w:rPr>
            <w:noProof/>
            <w:webHidden/>
          </w:rPr>
        </w:r>
        <w:r w:rsidR="004364DD">
          <w:rPr>
            <w:noProof/>
            <w:webHidden/>
          </w:rPr>
          <w:fldChar w:fldCharType="separate"/>
        </w:r>
        <w:r>
          <w:rPr>
            <w:noProof/>
            <w:webHidden/>
          </w:rPr>
          <w:t>9</w:t>
        </w:r>
        <w:r w:rsidR="004364DD">
          <w:rPr>
            <w:noProof/>
            <w:webHidden/>
          </w:rPr>
          <w:fldChar w:fldCharType="end"/>
        </w:r>
      </w:hyperlink>
    </w:p>
    <w:p w14:paraId="7C93C1DF" w14:textId="67EB75E7" w:rsidR="004364DD" w:rsidRDefault="007F2009">
      <w:pPr>
        <w:pStyle w:val="Inhopg1"/>
        <w:tabs>
          <w:tab w:val="right" w:leader="dot" w:pos="10456"/>
        </w:tabs>
        <w:rPr>
          <w:noProof/>
        </w:rPr>
      </w:pPr>
      <w:hyperlink w:anchor="_Toc114743460" w:history="1">
        <w:r w:rsidR="004364DD" w:rsidRPr="00122C71">
          <w:rPr>
            <w:rStyle w:val="Hyperlink"/>
            <w:noProof/>
          </w:rPr>
          <w:t>Kerntaak 3 : Voorstellen voor duurzaamheidsverbetering in ’t beroep</w:t>
        </w:r>
        <w:r w:rsidR="004364DD">
          <w:rPr>
            <w:noProof/>
            <w:webHidden/>
          </w:rPr>
          <w:tab/>
        </w:r>
        <w:r w:rsidR="004364DD">
          <w:rPr>
            <w:noProof/>
            <w:webHidden/>
          </w:rPr>
          <w:fldChar w:fldCharType="begin"/>
        </w:r>
        <w:r w:rsidR="004364DD">
          <w:rPr>
            <w:noProof/>
            <w:webHidden/>
          </w:rPr>
          <w:instrText xml:space="preserve"> PAGEREF _Toc114743460 \h </w:instrText>
        </w:r>
        <w:r w:rsidR="004364DD">
          <w:rPr>
            <w:noProof/>
            <w:webHidden/>
          </w:rPr>
        </w:r>
        <w:r w:rsidR="004364DD">
          <w:rPr>
            <w:noProof/>
            <w:webHidden/>
          </w:rPr>
          <w:fldChar w:fldCharType="separate"/>
        </w:r>
        <w:r>
          <w:rPr>
            <w:noProof/>
            <w:webHidden/>
          </w:rPr>
          <w:t>11</w:t>
        </w:r>
        <w:r w:rsidR="004364DD">
          <w:rPr>
            <w:noProof/>
            <w:webHidden/>
          </w:rPr>
          <w:fldChar w:fldCharType="end"/>
        </w:r>
      </w:hyperlink>
    </w:p>
    <w:p w14:paraId="4B817DE0" w14:textId="4EFDC48E" w:rsidR="004364DD" w:rsidRDefault="007F2009">
      <w:pPr>
        <w:pStyle w:val="Inhopg2"/>
        <w:tabs>
          <w:tab w:val="right" w:leader="dot" w:pos="10456"/>
        </w:tabs>
        <w:rPr>
          <w:noProof/>
        </w:rPr>
      </w:pPr>
      <w:hyperlink w:anchor="_Toc114743461" w:history="1">
        <w:r w:rsidR="004364DD" w:rsidRPr="00122C71">
          <w:rPr>
            <w:rStyle w:val="Hyperlink"/>
            <w:noProof/>
          </w:rPr>
          <w:t>Taak 3.1: Maken Plan van Aanpak</w:t>
        </w:r>
        <w:r w:rsidR="004364DD">
          <w:rPr>
            <w:noProof/>
            <w:webHidden/>
          </w:rPr>
          <w:tab/>
        </w:r>
        <w:r w:rsidR="004364DD">
          <w:rPr>
            <w:noProof/>
            <w:webHidden/>
          </w:rPr>
          <w:fldChar w:fldCharType="begin"/>
        </w:r>
        <w:r w:rsidR="004364DD">
          <w:rPr>
            <w:noProof/>
            <w:webHidden/>
          </w:rPr>
          <w:instrText xml:space="preserve"> PAGEREF _Toc114743461 \h </w:instrText>
        </w:r>
        <w:r w:rsidR="004364DD">
          <w:rPr>
            <w:noProof/>
            <w:webHidden/>
          </w:rPr>
        </w:r>
        <w:r w:rsidR="004364DD">
          <w:rPr>
            <w:noProof/>
            <w:webHidden/>
          </w:rPr>
          <w:fldChar w:fldCharType="separate"/>
        </w:r>
        <w:r>
          <w:rPr>
            <w:noProof/>
            <w:webHidden/>
          </w:rPr>
          <w:t>11</w:t>
        </w:r>
        <w:r w:rsidR="004364DD">
          <w:rPr>
            <w:noProof/>
            <w:webHidden/>
          </w:rPr>
          <w:fldChar w:fldCharType="end"/>
        </w:r>
      </w:hyperlink>
    </w:p>
    <w:p w14:paraId="41C6C993" w14:textId="21B95E5E" w:rsidR="004364DD" w:rsidRDefault="007F2009">
      <w:pPr>
        <w:pStyle w:val="Inhopg1"/>
        <w:tabs>
          <w:tab w:val="right" w:leader="dot" w:pos="10456"/>
        </w:tabs>
        <w:rPr>
          <w:noProof/>
        </w:rPr>
      </w:pPr>
      <w:hyperlink w:anchor="_Toc114743462" w:history="1">
        <w:r w:rsidR="004364DD" w:rsidRPr="00122C71">
          <w:rPr>
            <w:rStyle w:val="Hyperlink"/>
            <w:noProof/>
          </w:rPr>
          <w:t>Kerntaak 4: Berekenen van de opbrengst van verbeteringen in het beroep.</w:t>
        </w:r>
        <w:r w:rsidR="004364DD">
          <w:rPr>
            <w:noProof/>
            <w:webHidden/>
          </w:rPr>
          <w:tab/>
        </w:r>
        <w:r w:rsidR="004364DD">
          <w:rPr>
            <w:noProof/>
            <w:webHidden/>
          </w:rPr>
          <w:fldChar w:fldCharType="begin"/>
        </w:r>
        <w:r w:rsidR="004364DD">
          <w:rPr>
            <w:noProof/>
            <w:webHidden/>
          </w:rPr>
          <w:instrText xml:space="preserve"> PAGEREF _Toc114743462 \h </w:instrText>
        </w:r>
        <w:r w:rsidR="004364DD">
          <w:rPr>
            <w:noProof/>
            <w:webHidden/>
          </w:rPr>
        </w:r>
        <w:r w:rsidR="004364DD">
          <w:rPr>
            <w:noProof/>
            <w:webHidden/>
          </w:rPr>
          <w:fldChar w:fldCharType="separate"/>
        </w:r>
        <w:r>
          <w:rPr>
            <w:noProof/>
            <w:webHidden/>
          </w:rPr>
          <w:t>12</w:t>
        </w:r>
        <w:r w:rsidR="004364DD">
          <w:rPr>
            <w:noProof/>
            <w:webHidden/>
          </w:rPr>
          <w:fldChar w:fldCharType="end"/>
        </w:r>
      </w:hyperlink>
    </w:p>
    <w:p w14:paraId="022FE605" w14:textId="121670DF" w:rsidR="004364DD" w:rsidRDefault="007F2009">
      <w:pPr>
        <w:pStyle w:val="Inhopg2"/>
        <w:tabs>
          <w:tab w:val="right" w:leader="dot" w:pos="10456"/>
        </w:tabs>
        <w:rPr>
          <w:noProof/>
        </w:rPr>
      </w:pPr>
      <w:hyperlink w:anchor="_Toc114743463" w:history="1">
        <w:r w:rsidR="004364DD" w:rsidRPr="00122C71">
          <w:rPr>
            <w:rStyle w:val="Hyperlink"/>
            <w:noProof/>
          </w:rPr>
          <w:t>Taak 4.1: Opstellen kosten- baten analyse verbetervoorstellen</w:t>
        </w:r>
        <w:r w:rsidR="004364DD">
          <w:rPr>
            <w:noProof/>
            <w:webHidden/>
          </w:rPr>
          <w:tab/>
        </w:r>
        <w:r w:rsidR="004364DD">
          <w:rPr>
            <w:noProof/>
            <w:webHidden/>
          </w:rPr>
          <w:fldChar w:fldCharType="begin"/>
        </w:r>
        <w:r w:rsidR="004364DD">
          <w:rPr>
            <w:noProof/>
            <w:webHidden/>
          </w:rPr>
          <w:instrText xml:space="preserve"> PAGEREF _Toc114743463 \h </w:instrText>
        </w:r>
        <w:r w:rsidR="004364DD">
          <w:rPr>
            <w:noProof/>
            <w:webHidden/>
          </w:rPr>
        </w:r>
        <w:r w:rsidR="004364DD">
          <w:rPr>
            <w:noProof/>
            <w:webHidden/>
          </w:rPr>
          <w:fldChar w:fldCharType="separate"/>
        </w:r>
        <w:r>
          <w:rPr>
            <w:noProof/>
            <w:webHidden/>
          </w:rPr>
          <w:t>12</w:t>
        </w:r>
        <w:r w:rsidR="004364DD">
          <w:rPr>
            <w:noProof/>
            <w:webHidden/>
          </w:rPr>
          <w:fldChar w:fldCharType="end"/>
        </w:r>
      </w:hyperlink>
    </w:p>
    <w:p w14:paraId="5B851BD2" w14:textId="77FDF70D" w:rsidR="002F4C33" w:rsidRDefault="004364DD" w:rsidP="001752B5">
      <w:pPr>
        <w:pStyle w:val="Geenafstand"/>
      </w:pPr>
      <w:r>
        <w:fldChar w:fldCharType="end"/>
      </w:r>
    </w:p>
    <w:p w14:paraId="294838F0" w14:textId="08082F79" w:rsidR="002F4C33" w:rsidRDefault="002F4C33" w:rsidP="001752B5">
      <w:pPr>
        <w:pStyle w:val="Geenafstand"/>
      </w:pPr>
    </w:p>
    <w:p w14:paraId="01F56DE2" w14:textId="3D11E9DB" w:rsidR="002F4C33" w:rsidRDefault="007B593D">
      <w:r>
        <w:rPr>
          <w:noProof/>
        </w:rPr>
        <w:drawing>
          <wp:anchor distT="0" distB="0" distL="114300" distR="114300" simplePos="0" relativeHeight="251683840" behindDoc="0" locked="0" layoutInCell="1" allowOverlap="1" wp14:anchorId="3BE799B8" wp14:editId="772997BD">
            <wp:simplePos x="0" y="0"/>
            <wp:positionH relativeFrom="column">
              <wp:posOffset>1390650</wp:posOffset>
            </wp:positionH>
            <wp:positionV relativeFrom="paragraph">
              <wp:posOffset>6350</wp:posOffset>
            </wp:positionV>
            <wp:extent cx="3327400" cy="3018790"/>
            <wp:effectExtent l="0" t="0" r="635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7400" cy="3018790"/>
                    </a:xfrm>
                    <a:prstGeom prst="rect">
                      <a:avLst/>
                    </a:prstGeom>
                    <a:noFill/>
                  </pic:spPr>
                </pic:pic>
              </a:graphicData>
            </a:graphic>
            <wp14:sizeRelH relativeFrom="margin">
              <wp14:pctWidth>0</wp14:pctWidth>
            </wp14:sizeRelH>
            <wp14:sizeRelV relativeFrom="margin">
              <wp14:pctHeight>0</wp14:pctHeight>
            </wp14:sizeRelV>
          </wp:anchor>
        </w:drawing>
      </w:r>
      <w:r w:rsidR="002F4C33">
        <w:br w:type="page"/>
      </w:r>
    </w:p>
    <w:p w14:paraId="5F0AD29E" w14:textId="73B85079" w:rsidR="002F4C33" w:rsidRPr="001D62DA" w:rsidRDefault="002F4C33" w:rsidP="003E0723">
      <w:pPr>
        <w:pStyle w:val="Kop1"/>
      </w:pPr>
      <w:bookmarkStart w:id="1" w:name="_Toc114743451"/>
      <w:r w:rsidRPr="001D62DA">
        <w:lastRenderedPageBreak/>
        <w:t>Overzicht taken en opdrachten</w:t>
      </w:r>
      <w:r w:rsidR="001F494B">
        <w:t xml:space="preserve"> (portfolio)</w:t>
      </w:r>
      <w:bookmarkEnd w:id="1"/>
    </w:p>
    <w:p w14:paraId="2D365131" w14:textId="3833B4FB" w:rsidR="00141B08" w:rsidRDefault="00141B08" w:rsidP="001752B5">
      <w:pPr>
        <w:pStyle w:val="Geenafstand"/>
      </w:pPr>
    </w:p>
    <w:tbl>
      <w:tblPr>
        <w:tblStyle w:val="Tabelraster"/>
        <w:tblW w:w="0" w:type="auto"/>
        <w:tblLook w:val="04A0" w:firstRow="1" w:lastRow="0" w:firstColumn="1" w:lastColumn="0" w:noHBand="0" w:noVBand="1"/>
      </w:tblPr>
      <w:tblGrid>
        <w:gridCol w:w="1271"/>
        <w:gridCol w:w="6237"/>
        <w:gridCol w:w="1418"/>
        <w:gridCol w:w="1275"/>
      </w:tblGrid>
      <w:tr w:rsidR="00340B3B" w:rsidRPr="00340B3B" w14:paraId="6F9E2BAA" w14:textId="77777777" w:rsidTr="008F437B">
        <w:tc>
          <w:tcPr>
            <w:tcW w:w="1271" w:type="dxa"/>
          </w:tcPr>
          <w:p w14:paraId="211F27DA" w14:textId="4995F3FC" w:rsidR="00D912CF" w:rsidRPr="00340B3B" w:rsidRDefault="00D912CF" w:rsidP="00D912CF">
            <w:pPr>
              <w:pStyle w:val="Geenafstand"/>
              <w:spacing w:beforeLines="20" w:before="48" w:afterLines="20" w:after="48" w:line="240" w:lineRule="atLeast"/>
              <w:rPr>
                <w:rFonts w:asciiTheme="minorHAnsi" w:hAnsiTheme="minorHAnsi" w:cstheme="minorHAnsi"/>
                <w:b/>
                <w:bCs/>
                <w:color w:val="C00000"/>
                <w:sz w:val="22"/>
              </w:rPr>
            </w:pPr>
            <w:r w:rsidRPr="00340B3B">
              <w:rPr>
                <w:rFonts w:asciiTheme="minorHAnsi" w:hAnsiTheme="minorHAnsi" w:cstheme="minorHAnsi"/>
                <w:b/>
                <w:bCs/>
                <w:color w:val="C00000"/>
                <w:sz w:val="22"/>
              </w:rPr>
              <w:t>Taak</w:t>
            </w:r>
          </w:p>
        </w:tc>
        <w:tc>
          <w:tcPr>
            <w:tcW w:w="6237" w:type="dxa"/>
          </w:tcPr>
          <w:p w14:paraId="4348AD0A" w14:textId="1A37AE1B" w:rsidR="00D912CF" w:rsidRPr="00340B3B" w:rsidRDefault="00340B3B" w:rsidP="00D912CF">
            <w:pPr>
              <w:pStyle w:val="Geenafstand"/>
              <w:spacing w:beforeLines="20" w:before="48" w:afterLines="20" w:after="48" w:line="240" w:lineRule="atLeast"/>
              <w:rPr>
                <w:rFonts w:asciiTheme="minorHAnsi" w:hAnsiTheme="minorHAnsi" w:cstheme="minorHAnsi"/>
                <w:b/>
                <w:bCs/>
                <w:color w:val="C00000"/>
                <w:sz w:val="22"/>
              </w:rPr>
            </w:pPr>
            <w:r w:rsidRPr="00340B3B">
              <w:rPr>
                <w:rFonts w:asciiTheme="minorHAnsi" w:hAnsiTheme="minorHAnsi" w:cstheme="minorHAnsi"/>
                <w:b/>
                <w:bCs/>
                <w:color w:val="C00000"/>
                <w:sz w:val="22"/>
              </w:rPr>
              <w:t>Opdracht</w:t>
            </w:r>
          </w:p>
        </w:tc>
        <w:tc>
          <w:tcPr>
            <w:tcW w:w="1418" w:type="dxa"/>
          </w:tcPr>
          <w:p w14:paraId="5623201D" w14:textId="60A628EE" w:rsidR="00D912CF" w:rsidRPr="00340B3B" w:rsidRDefault="00D912CF" w:rsidP="00340B3B">
            <w:pPr>
              <w:pStyle w:val="Geenafstand"/>
              <w:spacing w:beforeLines="20" w:before="48" w:afterLines="20" w:after="48" w:line="240" w:lineRule="atLeast"/>
              <w:rPr>
                <w:rFonts w:asciiTheme="minorHAnsi" w:hAnsiTheme="minorHAnsi" w:cstheme="minorHAnsi"/>
                <w:color w:val="C00000"/>
                <w:sz w:val="22"/>
              </w:rPr>
            </w:pPr>
            <w:r w:rsidRPr="00340B3B">
              <w:rPr>
                <w:rFonts w:asciiTheme="minorHAnsi" w:hAnsiTheme="minorHAnsi" w:cstheme="minorHAnsi"/>
                <w:color w:val="C00000"/>
                <w:sz w:val="22"/>
              </w:rPr>
              <w:t>max.</w:t>
            </w:r>
            <w:r w:rsidR="00340B3B" w:rsidRPr="00340B3B">
              <w:rPr>
                <w:rFonts w:asciiTheme="minorHAnsi" w:hAnsiTheme="minorHAnsi" w:cstheme="minorHAnsi"/>
                <w:color w:val="C00000"/>
                <w:sz w:val="22"/>
              </w:rPr>
              <w:t xml:space="preserve"> </w:t>
            </w:r>
            <w:r w:rsidRPr="00340B3B">
              <w:rPr>
                <w:rFonts w:asciiTheme="minorHAnsi" w:hAnsiTheme="minorHAnsi" w:cstheme="minorHAnsi"/>
                <w:color w:val="C00000"/>
                <w:sz w:val="22"/>
              </w:rPr>
              <w:t>1</w:t>
            </w:r>
            <w:r w:rsidR="00DF7B68">
              <w:rPr>
                <w:rFonts w:asciiTheme="minorHAnsi" w:hAnsiTheme="minorHAnsi" w:cstheme="minorHAnsi"/>
                <w:color w:val="C00000"/>
                <w:sz w:val="22"/>
              </w:rPr>
              <w:t>0</w:t>
            </w:r>
            <w:r w:rsidRPr="00340B3B">
              <w:rPr>
                <w:rFonts w:asciiTheme="minorHAnsi" w:hAnsiTheme="minorHAnsi" w:cstheme="minorHAnsi"/>
                <w:color w:val="C00000"/>
                <w:sz w:val="22"/>
              </w:rPr>
              <w:t xml:space="preserve">0 </w:t>
            </w:r>
            <w:proofErr w:type="spellStart"/>
            <w:r w:rsidRPr="00340B3B">
              <w:rPr>
                <w:rFonts w:asciiTheme="minorHAnsi" w:hAnsiTheme="minorHAnsi" w:cstheme="minorHAnsi"/>
                <w:color w:val="C00000"/>
                <w:sz w:val="22"/>
              </w:rPr>
              <w:t>pnt</w:t>
            </w:r>
            <w:proofErr w:type="spellEnd"/>
          </w:p>
        </w:tc>
        <w:tc>
          <w:tcPr>
            <w:tcW w:w="1275" w:type="dxa"/>
          </w:tcPr>
          <w:p w14:paraId="1C93DD51" w14:textId="77777777" w:rsidR="00D912CF" w:rsidRPr="00340B3B" w:rsidRDefault="00D912CF" w:rsidP="00D912CF">
            <w:pPr>
              <w:pStyle w:val="Geenafstand"/>
              <w:spacing w:beforeLines="20" w:before="48" w:afterLines="20" w:after="48" w:line="240" w:lineRule="atLeast"/>
              <w:rPr>
                <w:rFonts w:asciiTheme="minorHAnsi" w:hAnsiTheme="minorHAnsi" w:cstheme="minorHAnsi"/>
                <w:color w:val="C00000"/>
                <w:sz w:val="22"/>
              </w:rPr>
            </w:pPr>
          </w:p>
        </w:tc>
      </w:tr>
      <w:tr w:rsidR="00D912CF" w:rsidRPr="00D912CF" w14:paraId="1535DC7C" w14:textId="77777777" w:rsidTr="008F437B">
        <w:tc>
          <w:tcPr>
            <w:tcW w:w="1271" w:type="dxa"/>
          </w:tcPr>
          <w:p w14:paraId="7EB0BB77" w14:textId="173FBE11" w:rsidR="00D912CF" w:rsidRPr="00D912CF" w:rsidRDefault="00D912CF" w:rsidP="00D912CF">
            <w:pPr>
              <w:pStyle w:val="Geenafstand"/>
              <w:spacing w:beforeLines="20" w:before="48" w:afterLines="20" w:after="48" w:line="240" w:lineRule="atLeast"/>
              <w:rPr>
                <w:rFonts w:asciiTheme="minorHAnsi" w:hAnsiTheme="minorHAnsi" w:cstheme="minorHAnsi"/>
                <w:b/>
                <w:bCs/>
                <w:sz w:val="22"/>
              </w:rPr>
            </w:pPr>
            <w:r w:rsidRPr="00D912CF">
              <w:rPr>
                <w:rFonts w:asciiTheme="minorHAnsi" w:hAnsiTheme="minorHAnsi" w:cstheme="minorHAnsi"/>
                <w:b/>
                <w:bCs/>
                <w:sz w:val="22"/>
              </w:rPr>
              <w:t>Kerntaak 1</w:t>
            </w:r>
          </w:p>
        </w:tc>
        <w:tc>
          <w:tcPr>
            <w:tcW w:w="6237" w:type="dxa"/>
          </w:tcPr>
          <w:p w14:paraId="5D14ADBA" w14:textId="18F72506" w:rsidR="00D912CF" w:rsidRPr="00D912CF" w:rsidRDefault="00D912CF" w:rsidP="00D912CF">
            <w:pPr>
              <w:pStyle w:val="Geenafstand"/>
              <w:spacing w:beforeLines="20" w:before="48" w:afterLines="20" w:after="48" w:line="240" w:lineRule="atLeast"/>
              <w:rPr>
                <w:rFonts w:asciiTheme="minorHAnsi" w:hAnsiTheme="minorHAnsi" w:cstheme="minorHAnsi"/>
                <w:b/>
                <w:bCs/>
                <w:sz w:val="22"/>
              </w:rPr>
            </w:pPr>
            <w:r w:rsidRPr="00D912CF">
              <w:rPr>
                <w:rFonts w:asciiTheme="minorHAnsi" w:hAnsiTheme="minorHAnsi" w:cstheme="minorHAnsi"/>
                <w:b/>
                <w:bCs/>
                <w:sz w:val="22"/>
              </w:rPr>
              <w:t xml:space="preserve">Kerntaak 1: Persoonlijke verbetermogelijkheden </w:t>
            </w:r>
          </w:p>
        </w:tc>
        <w:tc>
          <w:tcPr>
            <w:tcW w:w="1418" w:type="dxa"/>
          </w:tcPr>
          <w:p w14:paraId="7D59AF2E"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1275" w:type="dxa"/>
          </w:tcPr>
          <w:p w14:paraId="74A26627"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02028ED5" w14:textId="77777777" w:rsidTr="008F437B">
        <w:tc>
          <w:tcPr>
            <w:tcW w:w="1271" w:type="dxa"/>
          </w:tcPr>
          <w:p w14:paraId="0D6AD8C8" w14:textId="049B3D22"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Taak 1</w:t>
            </w:r>
            <w:r w:rsidR="00B24BB7">
              <w:rPr>
                <w:rFonts w:asciiTheme="minorHAnsi" w:hAnsiTheme="minorHAnsi" w:cstheme="minorHAnsi"/>
                <w:sz w:val="22"/>
              </w:rPr>
              <w:t>.1</w:t>
            </w:r>
          </w:p>
        </w:tc>
        <w:tc>
          <w:tcPr>
            <w:tcW w:w="6237" w:type="dxa"/>
          </w:tcPr>
          <w:p w14:paraId="570B1DB0" w14:textId="34051B51"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Presentatie </w:t>
            </w:r>
            <w:proofErr w:type="spellStart"/>
            <w:r w:rsidRPr="00D912CF">
              <w:rPr>
                <w:rFonts w:asciiTheme="minorHAnsi" w:hAnsiTheme="minorHAnsi" w:cstheme="minorHAnsi"/>
                <w:sz w:val="22"/>
              </w:rPr>
              <w:t>global</w:t>
            </w:r>
            <w:proofErr w:type="spellEnd"/>
            <w:r w:rsidRPr="00D912CF">
              <w:rPr>
                <w:rFonts w:asciiTheme="minorHAnsi" w:hAnsiTheme="minorHAnsi" w:cstheme="minorHAnsi"/>
                <w:sz w:val="22"/>
              </w:rPr>
              <w:t xml:space="preserve"> goal</w:t>
            </w:r>
            <w:r w:rsidR="001D3BC3">
              <w:rPr>
                <w:rFonts w:asciiTheme="minorHAnsi" w:hAnsiTheme="minorHAnsi" w:cstheme="minorHAnsi"/>
                <w:sz w:val="22"/>
              </w:rPr>
              <w:t xml:space="preserve"> (poster)</w:t>
            </w:r>
          </w:p>
        </w:tc>
        <w:tc>
          <w:tcPr>
            <w:tcW w:w="1418" w:type="dxa"/>
          </w:tcPr>
          <w:p w14:paraId="607EC925" w14:textId="437302DB" w:rsidR="00D912CF" w:rsidRPr="00D912CF" w:rsidRDefault="009374F7"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5</w:t>
            </w:r>
          </w:p>
        </w:tc>
        <w:tc>
          <w:tcPr>
            <w:tcW w:w="1275" w:type="dxa"/>
          </w:tcPr>
          <w:p w14:paraId="7AF772F8"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3A66467C" w14:textId="77777777" w:rsidTr="008F437B">
        <w:tc>
          <w:tcPr>
            <w:tcW w:w="1271" w:type="dxa"/>
          </w:tcPr>
          <w:p w14:paraId="4211499C" w14:textId="4F0AD935"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1.</w:t>
            </w:r>
            <w:r w:rsidRPr="00D912CF">
              <w:rPr>
                <w:rFonts w:asciiTheme="minorHAnsi" w:hAnsiTheme="minorHAnsi" w:cstheme="minorHAnsi"/>
                <w:sz w:val="22"/>
              </w:rPr>
              <w:t>2</w:t>
            </w:r>
          </w:p>
        </w:tc>
        <w:tc>
          <w:tcPr>
            <w:tcW w:w="6237" w:type="dxa"/>
          </w:tcPr>
          <w:p w14:paraId="73C3FA95" w14:textId="5DBFF36E" w:rsidR="00D912CF" w:rsidRPr="00D912CF" w:rsidRDefault="00D912CF" w:rsidP="001D3BC3">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Duurzaamheid en ik, een </w:t>
            </w:r>
            <w:proofErr w:type="spellStart"/>
            <w:r w:rsidRPr="00D912CF">
              <w:rPr>
                <w:rFonts w:asciiTheme="minorHAnsi" w:hAnsiTheme="minorHAnsi" w:cstheme="minorHAnsi"/>
                <w:sz w:val="22"/>
              </w:rPr>
              <w:t>nulinventarisatie</w:t>
            </w:r>
            <w:proofErr w:type="spellEnd"/>
            <w:r w:rsidR="001D3BC3">
              <w:rPr>
                <w:rFonts w:asciiTheme="minorHAnsi" w:hAnsiTheme="minorHAnsi" w:cstheme="minorHAnsi"/>
                <w:sz w:val="22"/>
              </w:rPr>
              <w:t xml:space="preserve"> (</w:t>
            </w:r>
            <w:proofErr w:type="spellStart"/>
            <w:r w:rsidR="001D3BC3">
              <w:rPr>
                <w:rFonts w:asciiTheme="minorHAnsi" w:hAnsiTheme="minorHAnsi" w:cstheme="minorHAnsi"/>
                <w:sz w:val="22"/>
              </w:rPr>
              <w:t>mindmap</w:t>
            </w:r>
            <w:proofErr w:type="spellEnd"/>
            <w:r w:rsidR="001D3BC3">
              <w:rPr>
                <w:rFonts w:asciiTheme="minorHAnsi" w:hAnsiTheme="minorHAnsi" w:cstheme="minorHAnsi"/>
                <w:sz w:val="22"/>
              </w:rPr>
              <w:t>)</w:t>
            </w:r>
          </w:p>
        </w:tc>
        <w:tc>
          <w:tcPr>
            <w:tcW w:w="1418" w:type="dxa"/>
          </w:tcPr>
          <w:p w14:paraId="40712655" w14:textId="2E41513E" w:rsidR="00D912CF" w:rsidRPr="00D912CF" w:rsidRDefault="009374F7"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5</w:t>
            </w:r>
          </w:p>
        </w:tc>
        <w:tc>
          <w:tcPr>
            <w:tcW w:w="1275" w:type="dxa"/>
          </w:tcPr>
          <w:p w14:paraId="4FD85CA0"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765F5315" w14:textId="77777777" w:rsidTr="008F437B">
        <w:tc>
          <w:tcPr>
            <w:tcW w:w="1271" w:type="dxa"/>
          </w:tcPr>
          <w:p w14:paraId="00AACD28" w14:textId="026DB3E4"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1.</w:t>
            </w:r>
            <w:r w:rsidRPr="00D912CF">
              <w:rPr>
                <w:rFonts w:asciiTheme="minorHAnsi" w:hAnsiTheme="minorHAnsi" w:cstheme="minorHAnsi"/>
                <w:sz w:val="22"/>
              </w:rPr>
              <w:t>3</w:t>
            </w:r>
          </w:p>
        </w:tc>
        <w:tc>
          <w:tcPr>
            <w:tcW w:w="6237" w:type="dxa"/>
          </w:tcPr>
          <w:p w14:paraId="338D1D4C"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Duurzaam advies / persoonlijk plan van duurzame aanpak</w:t>
            </w:r>
          </w:p>
        </w:tc>
        <w:tc>
          <w:tcPr>
            <w:tcW w:w="1418" w:type="dxa"/>
          </w:tcPr>
          <w:p w14:paraId="47A9B511" w14:textId="1BF0086D" w:rsidR="00D912CF" w:rsidRPr="00D912CF" w:rsidRDefault="00DF7B68"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5</w:t>
            </w:r>
          </w:p>
        </w:tc>
        <w:tc>
          <w:tcPr>
            <w:tcW w:w="1275" w:type="dxa"/>
          </w:tcPr>
          <w:p w14:paraId="525A89A5"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1D3BC3" w14:paraId="7AC89595" w14:textId="77777777" w:rsidTr="008F437B">
        <w:tc>
          <w:tcPr>
            <w:tcW w:w="1271" w:type="dxa"/>
          </w:tcPr>
          <w:p w14:paraId="7B6BB834" w14:textId="77777777" w:rsidR="00D912CF" w:rsidRPr="001D3BC3" w:rsidRDefault="00D912CF" w:rsidP="00D912CF">
            <w:pPr>
              <w:pStyle w:val="Geenafstand"/>
              <w:spacing w:beforeLines="20" w:before="48" w:afterLines="20" w:after="48" w:line="240" w:lineRule="atLeast"/>
              <w:rPr>
                <w:rFonts w:asciiTheme="minorHAnsi" w:hAnsiTheme="minorHAnsi" w:cstheme="minorHAnsi"/>
                <w:b/>
                <w:iCs/>
                <w:sz w:val="22"/>
              </w:rPr>
            </w:pPr>
            <w:r w:rsidRPr="001D3BC3">
              <w:rPr>
                <w:rFonts w:asciiTheme="minorHAnsi" w:hAnsiTheme="minorHAnsi" w:cstheme="minorHAnsi"/>
                <w:b/>
                <w:iCs/>
                <w:sz w:val="22"/>
              </w:rPr>
              <w:t>Kerntaak 2</w:t>
            </w:r>
          </w:p>
        </w:tc>
        <w:tc>
          <w:tcPr>
            <w:tcW w:w="6237" w:type="dxa"/>
          </w:tcPr>
          <w:p w14:paraId="6E86941B" w14:textId="77777777" w:rsidR="00D912CF" w:rsidRPr="001D3BC3" w:rsidRDefault="00D912CF" w:rsidP="00D912CF">
            <w:pPr>
              <w:pStyle w:val="Geenafstand"/>
              <w:spacing w:beforeLines="20" w:before="48" w:afterLines="20" w:after="48" w:line="240" w:lineRule="atLeast"/>
              <w:rPr>
                <w:rFonts w:asciiTheme="minorHAnsi" w:hAnsiTheme="minorHAnsi" w:cstheme="minorHAnsi"/>
                <w:b/>
                <w:iCs/>
                <w:sz w:val="22"/>
              </w:rPr>
            </w:pPr>
            <w:r w:rsidRPr="001D3BC3">
              <w:rPr>
                <w:rFonts w:asciiTheme="minorHAnsi" w:hAnsiTheme="minorHAnsi" w:cstheme="minorHAnsi"/>
                <w:b/>
                <w:iCs/>
                <w:sz w:val="22"/>
              </w:rPr>
              <w:t>Onderzoek duurzaamheid in bedrijf</w:t>
            </w:r>
          </w:p>
        </w:tc>
        <w:tc>
          <w:tcPr>
            <w:tcW w:w="1418" w:type="dxa"/>
          </w:tcPr>
          <w:p w14:paraId="03DB7889" w14:textId="11446431" w:rsidR="00D912CF" w:rsidRPr="001D3BC3" w:rsidRDefault="00D912CF" w:rsidP="00D912CF">
            <w:pPr>
              <w:pStyle w:val="Geenafstand"/>
              <w:spacing w:beforeLines="20" w:before="48" w:afterLines="20" w:after="48" w:line="240" w:lineRule="atLeast"/>
              <w:rPr>
                <w:rFonts w:asciiTheme="minorHAnsi" w:hAnsiTheme="minorHAnsi" w:cstheme="minorHAnsi"/>
                <w:iCs/>
                <w:sz w:val="22"/>
              </w:rPr>
            </w:pPr>
          </w:p>
        </w:tc>
        <w:tc>
          <w:tcPr>
            <w:tcW w:w="1275" w:type="dxa"/>
          </w:tcPr>
          <w:p w14:paraId="15ABCC48" w14:textId="77777777" w:rsidR="00D912CF" w:rsidRPr="001D3BC3" w:rsidRDefault="00D912CF" w:rsidP="00D912CF">
            <w:pPr>
              <w:pStyle w:val="Geenafstand"/>
              <w:spacing w:beforeLines="20" w:before="48" w:afterLines="20" w:after="48" w:line="240" w:lineRule="atLeast"/>
              <w:rPr>
                <w:rFonts w:asciiTheme="minorHAnsi" w:hAnsiTheme="minorHAnsi" w:cstheme="minorHAnsi"/>
                <w:iCs/>
                <w:sz w:val="22"/>
              </w:rPr>
            </w:pPr>
          </w:p>
        </w:tc>
      </w:tr>
      <w:tr w:rsidR="00D912CF" w:rsidRPr="00D912CF" w14:paraId="1C5930AC" w14:textId="77777777" w:rsidTr="008F437B">
        <w:tc>
          <w:tcPr>
            <w:tcW w:w="1271" w:type="dxa"/>
          </w:tcPr>
          <w:p w14:paraId="7C1F7481" w14:textId="64109F5A"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2.</w:t>
            </w:r>
            <w:r w:rsidRPr="00D912CF">
              <w:rPr>
                <w:rFonts w:asciiTheme="minorHAnsi" w:hAnsiTheme="minorHAnsi" w:cstheme="minorHAnsi"/>
                <w:sz w:val="22"/>
              </w:rPr>
              <w:t>1</w:t>
            </w:r>
          </w:p>
        </w:tc>
        <w:tc>
          <w:tcPr>
            <w:tcW w:w="6237" w:type="dxa"/>
          </w:tcPr>
          <w:p w14:paraId="7A8BE0E3" w14:textId="669AA28A" w:rsidR="00D912CF" w:rsidRPr="00D912CF" w:rsidRDefault="00D912CF" w:rsidP="009374F7">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Blokschema met elementen verduurzaming</w:t>
            </w:r>
          </w:p>
        </w:tc>
        <w:tc>
          <w:tcPr>
            <w:tcW w:w="1418" w:type="dxa"/>
          </w:tcPr>
          <w:p w14:paraId="633F5BE6"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10B57514"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7DF6AF77" w14:textId="77777777" w:rsidTr="008F437B">
        <w:tc>
          <w:tcPr>
            <w:tcW w:w="1271" w:type="dxa"/>
          </w:tcPr>
          <w:p w14:paraId="24ACF700"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1AB8D600" w14:textId="35344511" w:rsidR="00D912CF" w:rsidRPr="00D912CF" w:rsidRDefault="00D912CF" w:rsidP="009374F7">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Bijlage met onderzoek duurzame mogelijkheden</w:t>
            </w:r>
          </w:p>
        </w:tc>
        <w:tc>
          <w:tcPr>
            <w:tcW w:w="1418" w:type="dxa"/>
          </w:tcPr>
          <w:p w14:paraId="3FF680B0"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6EB3ACBD"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2CC872AF" w14:textId="77777777" w:rsidTr="008F437B">
        <w:tc>
          <w:tcPr>
            <w:tcW w:w="1271" w:type="dxa"/>
          </w:tcPr>
          <w:p w14:paraId="7BB65C24" w14:textId="5564BD3D"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2.</w:t>
            </w:r>
            <w:r w:rsidRPr="00D912CF">
              <w:rPr>
                <w:rFonts w:asciiTheme="minorHAnsi" w:hAnsiTheme="minorHAnsi" w:cstheme="minorHAnsi"/>
                <w:sz w:val="22"/>
              </w:rPr>
              <w:t>2</w:t>
            </w:r>
          </w:p>
        </w:tc>
        <w:tc>
          <w:tcPr>
            <w:tcW w:w="6237" w:type="dxa"/>
          </w:tcPr>
          <w:p w14:paraId="13DE88E8" w14:textId="7704A766" w:rsidR="00D912CF" w:rsidRPr="00D912CF" w:rsidRDefault="00D912CF" w:rsidP="009374F7">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Checklist met onderwerpen ter verduurzaming voor toepassing bij audit</w:t>
            </w:r>
          </w:p>
        </w:tc>
        <w:tc>
          <w:tcPr>
            <w:tcW w:w="1418" w:type="dxa"/>
          </w:tcPr>
          <w:p w14:paraId="5B36E646"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642CFBE5"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16A3AFBD" w14:textId="77777777" w:rsidTr="008F437B">
        <w:tc>
          <w:tcPr>
            <w:tcW w:w="1271" w:type="dxa"/>
          </w:tcPr>
          <w:p w14:paraId="20E46C08" w14:textId="286A4E1E"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2.</w:t>
            </w:r>
            <w:r w:rsidRPr="00D912CF">
              <w:rPr>
                <w:rFonts w:asciiTheme="minorHAnsi" w:hAnsiTheme="minorHAnsi" w:cstheme="minorHAnsi"/>
                <w:sz w:val="22"/>
              </w:rPr>
              <w:t>3</w:t>
            </w:r>
          </w:p>
        </w:tc>
        <w:tc>
          <w:tcPr>
            <w:tcW w:w="6237" w:type="dxa"/>
          </w:tcPr>
          <w:p w14:paraId="0E185078" w14:textId="397B1F78" w:rsidR="00D912CF" w:rsidRPr="00D912CF" w:rsidRDefault="00D912CF" w:rsidP="009374F7">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Ingevulde checklist</w:t>
            </w:r>
          </w:p>
        </w:tc>
        <w:tc>
          <w:tcPr>
            <w:tcW w:w="1418" w:type="dxa"/>
          </w:tcPr>
          <w:p w14:paraId="55D3CFB4" w14:textId="164C4925" w:rsidR="00D912CF" w:rsidRPr="00D912CF" w:rsidRDefault="00DF7B68"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5</w:t>
            </w:r>
          </w:p>
        </w:tc>
        <w:tc>
          <w:tcPr>
            <w:tcW w:w="1275" w:type="dxa"/>
          </w:tcPr>
          <w:p w14:paraId="39D40A80"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450DE7" w14:paraId="3EDD5CD0" w14:textId="77777777" w:rsidTr="008F437B">
        <w:tc>
          <w:tcPr>
            <w:tcW w:w="1271" w:type="dxa"/>
          </w:tcPr>
          <w:p w14:paraId="209993F8" w14:textId="77777777" w:rsidR="00D912CF" w:rsidRPr="00450DE7" w:rsidRDefault="00D912CF" w:rsidP="00D912CF">
            <w:pPr>
              <w:pStyle w:val="Geenafstand"/>
              <w:spacing w:beforeLines="20" w:before="48" w:afterLines="20" w:after="48" w:line="240" w:lineRule="atLeast"/>
              <w:rPr>
                <w:rFonts w:asciiTheme="minorHAnsi" w:hAnsiTheme="minorHAnsi" w:cstheme="minorHAnsi"/>
                <w:b/>
                <w:iCs/>
                <w:sz w:val="22"/>
              </w:rPr>
            </w:pPr>
            <w:r w:rsidRPr="00450DE7">
              <w:rPr>
                <w:rFonts w:asciiTheme="minorHAnsi" w:hAnsiTheme="minorHAnsi" w:cstheme="minorHAnsi"/>
                <w:b/>
                <w:iCs/>
                <w:sz w:val="22"/>
              </w:rPr>
              <w:t xml:space="preserve">Kerntaak 3 </w:t>
            </w:r>
          </w:p>
        </w:tc>
        <w:tc>
          <w:tcPr>
            <w:tcW w:w="6237" w:type="dxa"/>
          </w:tcPr>
          <w:p w14:paraId="3ECE4E50" w14:textId="77777777" w:rsidR="00D912CF" w:rsidRPr="00450DE7" w:rsidRDefault="00D912CF" w:rsidP="00D912CF">
            <w:pPr>
              <w:pStyle w:val="Geenafstand"/>
              <w:spacing w:beforeLines="20" w:before="48" w:afterLines="20" w:after="48" w:line="240" w:lineRule="atLeast"/>
              <w:rPr>
                <w:rFonts w:asciiTheme="minorHAnsi" w:hAnsiTheme="minorHAnsi" w:cstheme="minorHAnsi"/>
                <w:b/>
                <w:iCs/>
                <w:sz w:val="22"/>
              </w:rPr>
            </w:pPr>
            <w:r w:rsidRPr="00450DE7">
              <w:rPr>
                <w:rFonts w:asciiTheme="minorHAnsi" w:hAnsiTheme="minorHAnsi" w:cstheme="minorHAnsi"/>
                <w:b/>
                <w:iCs/>
                <w:sz w:val="22"/>
              </w:rPr>
              <w:t>Voorstellen voor duurzaamheidsverbetering</w:t>
            </w:r>
          </w:p>
        </w:tc>
        <w:tc>
          <w:tcPr>
            <w:tcW w:w="1418" w:type="dxa"/>
          </w:tcPr>
          <w:p w14:paraId="0B9F15E7" w14:textId="77777777" w:rsidR="00D912CF" w:rsidRPr="00450DE7" w:rsidRDefault="00D912CF" w:rsidP="00D912CF">
            <w:pPr>
              <w:pStyle w:val="Geenafstand"/>
              <w:spacing w:beforeLines="20" w:before="48" w:afterLines="20" w:after="48" w:line="240" w:lineRule="atLeast"/>
              <w:rPr>
                <w:rFonts w:asciiTheme="minorHAnsi" w:hAnsiTheme="minorHAnsi" w:cstheme="minorHAnsi"/>
                <w:iCs/>
                <w:sz w:val="22"/>
              </w:rPr>
            </w:pPr>
          </w:p>
        </w:tc>
        <w:tc>
          <w:tcPr>
            <w:tcW w:w="1275" w:type="dxa"/>
          </w:tcPr>
          <w:p w14:paraId="7117F34A" w14:textId="77777777" w:rsidR="00D912CF" w:rsidRPr="00450DE7" w:rsidRDefault="00D912CF" w:rsidP="00D912CF">
            <w:pPr>
              <w:pStyle w:val="Geenafstand"/>
              <w:spacing w:beforeLines="20" w:before="48" w:afterLines="20" w:after="48" w:line="240" w:lineRule="atLeast"/>
              <w:rPr>
                <w:rFonts w:asciiTheme="minorHAnsi" w:hAnsiTheme="minorHAnsi" w:cstheme="minorHAnsi"/>
                <w:iCs/>
                <w:sz w:val="22"/>
              </w:rPr>
            </w:pPr>
          </w:p>
        </w:tc>
      </w:tr>
      <w:tr w:rsidR="00D912CF" w:rsidRPr="00D912CF" w14:paraId="1CE06EEA" w14:textId="77777777" w:rsidTr="008F437B">
        <w:tc>
          <w:tcPr>
            <w:tcW w:w="1271" w:type="dxa"/>
          </w:tcPr>
          <w:p w14:paraId="4D3E6603" w14:textId="68A54798"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B24BB7">
              <w:rPr>
                <w:rFonts w:asciiTheme="minorHAnsi" w:hAnsiTheme="minorHAnsi" w:cstheme="minorHAnsi"/>
                <w:sz w:val="22"/>
              </w:rPr>
              <w:t>3.</w:t>
            </w:r>
            <w:r w:rsidRPr="00D912CF">
              <w:rPr>
                <w:rFonts w:asciiTheme="minorHAnsi" w:hAnsiTheme="minorHAnsi" w:cstheme="minorHAnsi"/>
                <w:sz w:val="22"/>
              </w:rPr>
              <w:t>1</w:t>
            </w:r>
          </w:p>
        </w:tc>
        <w:tc>
          <w:tcPr>
            <w:tcW w:w="6237" w:type="dxa"/>
          </w:tcPr>
          <w:p w14:paraId="464E5B58" w14:textId="3DF912DD" w:rsidR="00C41B60" w:rsidRDefault="007A3140" w:rsidP="00C41B60">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Maken plan van Aanpak</w:t>
            </w:r>
          </w:p>
          <w:p w14:paraId="6DDC61BF" w14:textId="61EE5899" w:rsidR="00D912CF" w:rsidRDefault="00D912CF" w:rsidP="00D912CF">
            <w:pPr>
              <w:pStyle w:val="Geenafstand"/>
              <w:numPr>
                <w:ilvl w:val="0"/>
                <w:numId w:val="15"/>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3 aandachtspunten + motivatie</w:t>
            </w:r>
          </w:p>
          <w:p w14:paraId="0FC9CC89" w14:textId="2A4CE2B3" w:rsidR="001D5144" w:rsidRPr="00D912CF" w:rsidRDefault="001D5144" w:rsidP="00D912CF">
            <w:pPr>
              <w:pStyle w:val="Geenafstand"/>
              <w:numPr>
                <w:ilvl w:val="0"/>
                <w:numId w:val="15"/>
              </w:numPr>
              <w:spacing w:beforeLines="20" w:before="48" w:afterLines="20" w:after="48" w:line="240" w:lineRule="atLeast"/>
              <w:rPr>
                <w:rFonts w:asciiTheme="minorHAnsi" w:hAnsiTheme="minorHAnsi" w:cstheme="minorHAnsi"/>
                <w:sz w:val="22"/>
              </w:rPr>
            </w:pPr>
            <w:r>
              <w:rPr>
                <w:rFonts w:asciiTheme="minorHAnsi" w:hAnsiTheme="minorHAnsi" w:cstheme="minorHAnsi"/>
                <w:sz w:val="22"/>
              </w:rPr>
              <w:t>Per aandachtspunt:</w:t>
            </w:r>
          </w:p>
          <w:p w14:paraId="3A9EC25D" w14:textId="77777777" w:rsidR="00D912CF" w:rsidRPr="00D912CF" w:rsidRDefault="00D912CF" w:rsidP="008D4FE3">
            <w:pPr>
              <w:pStyle w:val="Geenafstand"/>
              <w:numPr>
                <w:ilvl w:val="0"/>
                <w:numId w:val="21"/>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1x People</w:t>
            </w:r>
          </w:p>
          <w:p w14:paraId="77934BDD" w14:textId="77777777" w:rsidR="00D912CF" w:rsidRPr="00D912CF" w:rsidRDefault="00D912CF" w:rsidP="008D4FE3">
            <w:pPr>
              <w:pStyle w:val="Geenafstand"/>
              <w:numPr>
                <w:ilvl w:val="0"/>
                <w:numId w:val="21"/>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1x </w:t>
            </w:r>
            <w:proofErr w:type="spellStart"/>
            <w:r w:rsidRPr="00D912CF">
              <w:rPr>
                <w:rFonts w:asciiTheme="minorHAnsi" w:hAnsiTheme="minorHAnsi" w:cstheme="minorHAnsi"/>
                <w:sz w:val="22"/>
              </w:rPr>
              <w:t>Planet</w:t>
            </w:r>
            <w:proofErr w:type="spellEnd"/>
          </w:p>
          <w:p w14:paraId="68D25492" w14:textId="77777777" w:rsidR="00D912CF" w:rsidRPr="00D912CF" w:rsidRDefault="00D912CF" w:rsidP="008D4FE3">
            <w:pPr>
              <w:pStyle w:val="Geenafstand"/>
              <w:numPr>
                <w:ilvl w:val="0"/>
                <w:numId w:val="21"/>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1x Profit</w:t>
            </w:r>
          </w:p>
        </w:tc>
        <w:tc>
          <w:tcPr>
            <w:tcW w:w="1418" w:type="dxa"/>
          </w:tcPr>
          <w:p w14:paraId="68034578"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608D0407"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104B2624" w14:textId="77777777" w:rsidTr="008F437B">
        <w:tc>
          <w:tcPr>
            <w:tcW w:w="1271" w:type="dxa"/>
          </w:tcPr>
          <w:p w14:paraId="690BCFD6"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4B9F6712" w14:textId="6B85AD31" w:rsidR="00D912CF" w:rsidRPr="00D912CF" w:rsidRDefault="00D912CF" w:rsidP="00D912CF">
            <w:pPr>
              <w:pStyle w:val="Geenafstand"/>
              <w:numPr>
                <w:ilvl w:val="0"/>
                <w:numId w:val="15"/>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3 x oorzaak gevolg diagram</w:t>
            </w:r>
            <w:r w:rsidR="005B739A">
              <w:rPr>
                <w:rFonts w:asciiTheme="minorHAnsi" w:hAnsiTheme="minorHAnsi" w:cstheme="minorHAnsi"/>
                <w:sz w:val="22"/>
              </w:rPr>
              <w:t xml:space="preserve"> (visgraatdiagram)</w:t>
            </w:r>
          </w:p>
        </w:tc>
        <w:tc>
          <w:tcPr>
            <w:tcW w:w="1418" w:type="dxa"/>
          </w:tcPr>
          <w:p w14:paraId="3D4209D0" w14:textId="38AAD0EE" w:rsidR="00D912CF" w:rsidRPr="00D912CF" w:rsidRDefault="006C0C43"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10</w:t>
            </w:r>
          </w:p>
        </w:tc>
        <w:tc>
          <w:tcPr>
            <w:tcW w:w="1275" w:type="dxa"/>
          </w:tcPr>
          <w:p w14:paraId="297F3619"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73D3D433" w14:textId="77777777" w:rsidTr="008F437B">
        <w:tc>
          <w:tcPr>
            <w:tcW w:w="1271" w:type="dxa"/>
          </w:tcPr>
          <w:p w14:paraId="2E02EA60" w14:textId="60522B73"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40E640AA"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Plan van aanpak in tabel</w:t>
            </w:r>
          </w:p>
          <w:p w14:paraId="5C4B80CA" w14:textId="77777777" w:rsidR="00D912CF" w:rsidRPr="00D912CF" w:rsidRDefault="00D912CF" w:rsidP="008D4FE3">
            <w:pPr>
              <w:pStyle w:val="Geenafstand"/>
              <w:numPr>
                <w:ilvl w:val="0"/>
                <w:numId w:val="22"/>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3 x probleem</w:t>
            </w:r>
          </w:p>
          <w:p w14:paraId="5798A6B7" w14:textId="77777777" w:rsidR="00D912CF" w:rsidRPr="00D912CF" w:rsidRDefault="00D912CF" w:rsidP="008D4FE3">
            <w:pPr>
              <w:pStyle w:val="Geenafstand"/>
              <w:numPr>
                <w:ilvl w:val="0"/>
                <w:numId w:val="22"/>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3 x oplossingen</w:t>
            </w:r>
          </w:p>
          <w:p w14:paraId="16409273" w14:textId="77777777" w:rsidR="00D912CF" w:rsidRPr="00D912CF" w:rsidRDefault="00D912CF" w:rsidP="008D4FE3">
            <w:pPr>
              <w:pStyle w:val="Geenafstand"/>
              <w:numPr>
                <w:ilvl w:val="0"/>
                <w:numId w:val="22"/>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3x opgave van </w:t>
            </w:r>
            <w:proofErr w:type="spellStart"/>
            <w:r w:rsidRPr="00D912CF">
              <w:rPr>
                <w:rFonts w:asciiTheme="minorHAnsi" w:hAnsiTheme="minorHAnsi" w:cstheme="minorHAnsi"/>
                <w:sz w:val="22"/>
              </w:rPr>
              <w:t>techn</w:t>
            </w:r>
            <w:proofErr w:type="spellEnd"/>
            <w:r w:rsidRPr="00D912CF">
              <w:rPr>
                <w:rFonts w:asciiTheme="minorHAnsi" w:hAnsiTheme="minorHAnsi" w:cstheme="minorHAnsi"/>
                <w:sz w:val="22"/>
              </w:rPr>
              <w:t xml:space="preserve">, </w:t>
            </w:r>
            <w:proofErr w:type="spellStart"/>
            <w:r w:rsidRPr="00D912CF">
              <w:rPr>
                <w:rFonts w:asciiTheme="minorHAnsi" w:hAnsiTheme="minorHAnsi" w:cstheme="minorHAnsi"/>
                <w:sz w:val="22"/>
              </w:rPr>
              <w:t>org</w:t>
            </w:r>
            <w:proofErr w:type="spellEnd"/>
            <w:r w:rsidRPr="00D912CF">
              <w:rPr>
                <w:rFonts w:asciiTheme="minorHAnsi" w:hAnsiTheme="minorHAnsi" w:cstheme="minorHAnsi"/>
                <w:sz w:val="22"/>
              </w:rPr>
              <w:t xml:space="preserve">, </w:t>
            </w:r>
            <w:proofErr w:type="spellStart"/>
            <w:r w:rsidRPr="00D912CF">
              <w:rPr>
                <w:rFonts w:asciiTheme="minorHAnsi" w:hAnsiTheme="minorHAnsi" w:cstheme="minorHAnsi"/>
                <w:sz w:val="22"/>
              </w:rPr>
              <w:t>adm</w:t>
            </w:r>
            <w:proofErr w:type="spellEnd"/>
            <w:r w:rsidRPr="00D912CF">
              <w:rPr>
                <w:rFonts w:asciiTheme="minorHAnsi" w:hAnsiTheme="minorHAnsi" w:cstheme="minorHAnsi"/>
                <w:sz w:val="22"/>
              </w:rPr>
              <w:t xml:space="preserve"> maatregelen</w:t>
            </w:r>
          </w:p>
          <w:p w14:paraId="7A5733FD" w14:textId="1FC0D269" w:rsidR="00D912CF" w:rsidRPr="00D912CF" w:rsidRDefault="00D912CF" w:rsidP="007F0362">
            <w:pPr>
              <w:pStyle w:val="Geenafstand"/>
              <w:numPr>
                <w:ilvl w:val="0"/>
                <w:numId w:val="22"/>
              </w:numPr>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Per onderdeel is </w:t>
            </w:r>
            <w:proofErr w:type="spellStart"/>
            <w:r w:rsidRPr="00D912CF">
              <w:rPr>
                <w:rFonts w:asciiTheme="minorHAnsi" w:hAnsiTheme="minorHAnsi" w:cstheme="minorHAnsi"/>
                <w:sz w:val="22"/>
              </w:rPr>
              <w:t>prosperity</w:t>
            </w:r>
            <w:proofErr w:type="spellEnd"/>
            <w:r w:rsidRPr="00D912CF">
              <w:rPr>
                <w:rFonts w:asciiTheme="minorHAnsi" w:hAnsiTheme="minorHAnsi" w:cstheme="minorHAnsi"/>
                <w:sz w:val="22"/>
              </w:rPr>
              <w:t xml:space="preserve"> aspect toegelicht</w:t>
            </w:r>
          </w:p>
        </w:tc>
        <w:tc>
          <w:tcPr>
            <w:tcW w:w="1418" w:type="dxa"/>
          </w:tcPr>
          <w:p w14:paraId="7E725C21" w14:textId="0E771BD8" w:rsidR="00D912CF" w:rsidRPr="00D912CF" w:rsidRDefault="006C2519" w:rsidP="00D912C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1</w:t>
            </w:r>
            <w:r w:rsidR="00D912CF" w:rsidRPr="00D912CF">
              <w:rPr>
                <w:rFonts w:asciiTheme="minorHAnsi" w:hAnsiTheme="minorHAnsi" w:cstheme="minorHAnsi"/>
                <w:sz w:val="22"/>
              </w:rPr>
              <w:t>0</w:t>
            </w:r>
          </w:p>
        </w:tc>
        <w:tc>
          <w:tcPr>
            <w:tcW w:w="1275" w:type="dxa"/>
          </w:tcPr>
          <w:p w14:paraId="04455B7F"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450DE7" w14:paraId="17022814" w14:textId="77777777" w:rsidTr="008F437B">
        <w:tc>
          <w:tcPr>
            <w:tcW w:w="1271" w:type="dxa"/>
          </w:tcPr>
          <w:p w14:paraId="0AC69C76" w14:textId="77777777" w:rsidR="00D912CF" w:rsidRPr="00450DE7" w:rsidRDefault="00D912CF" w:rsidP="00D912CF">
            <w:pPr>
              <w:pStyle w:val="Geenafstand"/>
              <w:spacing w:beforeLines="20" w:before="48" w:afterLines="20" w:after="48" w:line="240" w:lineRule="atLeast"/>
              <w:rPr>
                <w:rFonts w:asciiTheme="minorHAnsi" w:hAnsiTheme="minorHAnsi" w:cstheme="minorHAnsi"/>
                <w:b/>
                <w:iCs/>
                <w:sz w:val="22"/>
              </w:rPr>
            </w:pPr>
            <w:r w:rsidRPr="00450DE7">
              <w:rPr>
                <w:rFonts w:asciiTheme="minorHAnsi" w:hAnsiTheme="minorHAnsi" w:cstheme="minorHAnsi"/>
                <w:b/>
                <w:iCs/>
                <w:sz w:val="22"/>
              </w:rPr>
              <w:t>Kerntaak 4</w:t>
            </w:r>
          </w:p>
        </w:tc>
        <w:tc>
          <w:tcPr>
            <w:tcW w:w="6237" w:type="dxa"/>
          </w:tcPr>
          <w:p w14:paraId="006D17A3" w14:textId="77777777" w:rsidR="00D912CF" w:rsidRPr="00450DE7" w:rsidRDefault="00D912CF" w:rsidP="00D912CF">
            <w:pPr>
              <w:pStyle w:val="Geenafstand"/>
              <w:spacing w:beforeLines="20" w:before="48" w:afterLines="20" w:after="48" w:line="240" w:lineRule="atLeast"/>
              <w:rPr>
                <w:rFonts w:asciiTheme="minorHAnsi" w:hAnsiTheme="minorHAnsi" w:cstheme="minorHAnsi"/>
                <w:b/>
                <w:iCs/>
                <w:sz w:val="22"/>
              </w:rPr>
            </w:pPr>
            <w:r w:rsidRPr="00450DE7">
              <w:rPr>
                <w:rFonts w:asciiTheme="minorHAnsi" w:hAnsiTheme="minorHAnsi" w:cstheme="minorHAnsi"/>
                <w:b/>
                <w:iCs/>
                <w:sz w:val="22"/>
              </w:rPr>
              <w:t>Berekenen opbrengst verbeteringen</w:t>
            </w:r>
          </w:p>
        </w:tc>
        <w:tc>
          <w:tcPr>
            <w:tcW w:w="1418" w:type="dxa"/>
          </w:tcPr>
          <w:p w14:paraId="7430879A" w14:textId="77777777" w:rsidR="00D912CF" w:rsidRPr="00450DE7" w:rsidRDefault="00D912CF" w:rsidP="00D912CF">
            <w:pPr>
              <w:pStyle w:val="Geenafstand"/>
              <w:spacing w:beforeLines="20" w:before="48" w:afterLines="20" w:after="48" w:line="240" w:lineRule="atLeast"/>
              <w:rPr>
                <w:rFonts w:asciiTheme="minorHAnsi" w:hAnsiTheme="minorHAnsi" w:cstheme="minorHAnsi"/>
                <w:iCs/>
                <w:sz w:val="22"/>
              </w:rPr>
            </w:pPr>
          </w:p>
        </w:tc>
        <w:tc>
          <w:tcPr>
            <w:tcW w:w="1275" w:type="dxa"/>
          </w:tcPr>
          <w:p w14:paraId="04CF126A" w14:textId="77777777" w:rsidR="00D912CF" w:rsidRPr="00450DE7" w:rsidRDefault="00D912CF" w:rsidP="00D912CF">
            <w:pPr>
              <w:pStyle w:val="Geenafstand"/>
              <w:spacing w:beforeLines="20" w:before="48" w:afterLines="20" w:after="48" w:line="240" w:lineRule="atLeast"/>
              <w:rPr>
                <w:rFonts w:asciiTheme="minorHAnsi" w:hAnsiTheme="minorHAnsi" w:cstheme="minorHAnsi"/>
                <w:iCs/>
                <w:sz w:val="22"/>
              </w:rPr>
            </w:pPr>
          </w:p>
        </w:tc>
      </w:tr>
      <w:tr w:rsidR="00D912CF" w:rsidRPr="00D912CF" w14:paraId="7FB20F89" w14:textId="77777777" w:rsidTr="008F437B">
        <w:tc>
          <w:tcPr>
            <w:tcW w:w="1271" w:type="dxa"/>
          </w:tcPr>
          <w:p w14:paraId="48C84A40" w14:textId="20048124"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 xml:space="preserve">Taak </w:t>
            </w:r>
            <w:r w:rsidR="003E6FF9">
              <w:rPr>
                <w:rFonts w:asciiTheme="minorHAnsi" w:hAnsiTheme="minorHAnsi" w:cstheme="minorHAnsi"/>
                <w:sz w:val="22"/>
              </w:rPr>
              <w:t>4.</w:t>
            </w:r>
            <w:r w:rsidRPr="00D912CF">
              <w:rPr>
                <w:rFonts w:asciiTheme="minorHAnsi" w:hAnsiTheme="minorHAnsi" w:cstheme="minorHAnsi"/>
                <w:sz w:val="22"/>
              </w:rPr>
              <w:t>1</w:t>
            </w:r>
          </w:p>
        </w:tc>
        <w:tc>
          <w:tcPr>
            <w:tcW w:w="6237" w:type="dxa"/>
          </w:tcPr>
          <w:p w14:paraId="031A916D" w14:textId="3BAAAF4A"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 x tabel met k – b analyse volgens format + advies 1</w:t>
            </w:r>
          </w:p>
        </w:tc>
        <w:tc>
          <w:tcPr>
            <w:tcW w:w="1418" w:type="dxa"/>
          </w:tcPr>
          <w:p w14:paraId="2D49AB49"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10</w:t>
            </w:r>
          </w:p>
        </w:tc>
        <w:tc>
          <w:tcPr>
            <w:tcW w:w="1275" w:type="dxa"/>
          </w:tcPr>
          <w:p w14:paraId="7E3CDB32"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242FA27A" w14:textId="77777777" w:rsidTr="008F437B">
        <w:tc>
          <w:tcPr>
            <w:tcW w:w="1271" w:type="dxa"/>
          </w:tcPr>
          <w:p w14:paraId="6D0AFD11"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3B3AE443" w14:textId="20066441"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 x tabel met k – b analyse volgens format + advies 2</w:t>
            </w:r>
          </w:p>
        </w:tc>
        <w:tc>
          <w:tcPr>
            <w:tcW w:w="1418" w:type="dxa"/>
          </w:tcPr>
          <w:p w14:paraId="5D53B9E7"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10</w:t>
            </w:r>
          </w:p>
        </w:tc>
        <w:tc>
          <w:tcPr>
            <w:tcW w:w="1275" w:type="dxa"/>
          </w:tcPr>
          <w:p w14:paraId="700FAB68"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0D6F0EB5" w14:textId="77777777" w:rsidTr="008F437B">
        <w:tc>
          <w:tcPr>
            <w:tcW w:w="1271" w:type="dxa"/>
          </w:tcPr>
          <w:p w14:paraId="5278F929"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1D934271" w14:textId="22CE8A68"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 x tabel met k – b analyse volgens format + advies 3</w:t>
            </w:r>
          </w:p>
        </w:tc>
        <w:tc>
          <w:tcPr>
            <w:tcW w:w="1418" w:type="dxa"/>
          </w:tcPr>
          <w:p w14:paraId="3568A84B"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10</w:t>
            </w:r>
          </w:p>
        </w:tc>
        <w:tc>
          <w:tcPr>
            <w:tcW w:w="1275" w:type="dxa"/>
          </w:tcPr>
          <w:p w14:paraId="0B0D046A"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7DCF0B95" w14:textId="77777777" w:rsidTr="008F437B">
        <w:tc>
          <w:tcPr>
            <w:tcW w:w="1271" w:type="dxa"/>
          </w:tcPr>
          <w:p w14:paraId="7893F211" w14:textId="62A1C8CF" w:rsidR="00D912CF" w:rsidRPr="00D912CF" w:rsidRDefault="006B40A2" w:rsidP="00D912CF">
            <w:pPr>
              <w:pStyle w:val="Geenafstand"/>
              <w:spacing w:beforeLines="20" w:before="48" w:afterLines="20" w:after="48" w:line="240" w:lineRule="atLeast"/>
              <w:rPr>
                <w:rFonts w:asciiTheme="minorHAnsi" w:hAnsiTheme="minorHAnsi" w:cstheme="minorHAnsi"/>
                <w:b/>
                <w:sz w:val="22"/>
              </w:rPr>
            </w:pPr>
            <w:r>
              <w:rPr>
                <w:rFonts w:asciiTheme="minorHAnsi" w:hAnsiTheme="minorHAnsi" w:cstheme="minorHAnsi"/>
                <w:b/>
                <w:sz w:val="22"/>
              </w:rPr>
              <w:t>V</w:t>
            </w:r>
            <w:r w:rsidR="00D912CF" w:rsidRPr="00D912CF">
              <w:rPr>
                <w:rFonts w:asciiTheme="minorHAnsi" w:hAnsiTheme="minorHAnsi" w:cstheme="minorHAnsi"/>
                <w:b/>
                <w:sz w:val="22"/>
              </w:rPr>
              <w:t>erslag</w:t>
            </w:r>
          </w:p>
        </w:tc>
        <w:tc>
          <w:tcPr>
            <w:tcW w:w="6237" w:type="dxa"/>
          </w:tcPr>
          <w:p w14:paraId="33A10A4C" w14:textId="75D9B1FF"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Opzet en lay-out</w:t>
            </w:r>
          </w:p>
        </w:tc>
        <w:tc>
          <w:tcPr>
            <w:tcW w:w="1418" w:type="dxa"/>
          </w:tcPr>
          <w:p w14:paraId="4414D9AE"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6EEFBA68"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2A5F0CB0" w14:textId="77777777" w:rsidTr="008F437B">
        <w:tc>
          <w:tcPr>
            <w:tcW w:w="1271" w:type="dxa"/>
          </w:tcPr>
          <w:p w14:paraId="0AFC513D"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0532068C" w14:textId="276203FE"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Taalgebruik</w:t>
            </w:r>
          </w:p>
        </w:tc>
        <w:tc>
          <w:tcPr>
            <w:tcW w:w="1418" w:type="dxa"/>
          </w:tcPr>
          <w:p w14:paraId="6B31E879"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r w:rsidRPr="00D912CF">
              <w:rPr>
                <w:rFonts w:asciiTheme="minorHAnsi" w:hAnsiTheme="minorHAnsi" w:cstheme="minorHAnsi"/>
                <w:sz w:val="22"/>
              </w:rPr>
              <w:t>5</w:t>
            </w:r>
          </w:p>
        </w:tc>
        <w:tc>
          <w:tcPr>
            <w:tcW w:w="1275" w:type="dxa"/>
          </w:tcPr>
          <w:p w14:paraId="74B04BF6"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r w:rsidR="00D912CF" w:rsidRPr="00D912CF" w14:paraId="216494AB" w14:textId="77777777" w:rsidTr="008F437B">
        <w:tc>
          <w:tcPr>
            <w:tcW w:w="1271" w:type="dxa"/>
          </w:tcPr>
          <w:p w14:paraId="1B767A35"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6237" w:type="dxa"/>
          </w:tcPr>
          <w:p w14:paraId="0FC4D95C"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c>
          <w:tcPr>
            <w:tcW w:w="1418" w:type="dxa"/>
          </w:tcPr>
          <w:p w14:paraId="0DD355DF" w14:textId="77777777" w:rsidR="00D912CF" w:rsidRPr="00D912CF" w:rsidRDefault="00D912CF" w:rsidP="00D912CF">
            <w:pPr>
              <w:pStyle w:val="Geenafstand"/>
              <w:spacing w:beforeLines="20" w:before="48" w:afterLines="20" w:after="48" w:line="240" w:lineRule="atLeast"/>
              <w:rPr>
                <w:rFonts w:asciiTheme="minorHAnsi" w:hAnsiTheme="minorHAnsi" w:cstheme="minorHAnsi"/>
                <w:b/>
                <w:sz w:val="22"/>
              </w:rPr>
            </w:pPr>
            <w:r w:rsidRPr="00D912CF">
              <w:rPr>
                <w:rFonts w:asciiTheme="minorHAnsi" w:hAnsiTheme="minorHAnsi" w:cstheme="minorHAnsi"/>
                <w:b/>
                <w:sz w:val="22"/>
              </w:rPr>
              <w:t>score</w:t>
            </w:r>
          </w:p>
        </w:tc>
        <w:tc>
          <w:tcPr>
            <w:tcW w:w="1275" w:type="dxa"/>
          </w:tcPr>
          <w:p w14:paraId="7F920F5E" w14:textId="77777777" w:rsidR="00D912CF" w:rsidRPr="00D912CF" w:rsidRDefault="00D912CF" w:rsidP="00D912CF">
            <w:pPr>
              <w:pStyle w:val="Geenafstand"/>
              <w:spacing w:beforeLines="20" w:before="48" w:afterLines="20" w:after="48" w:line="240" w:lineRule="atLeast"/>
              <w:rPr>
                <w:rFonts w:asciiTheme="minorHAnsi" w:hAnsiTheme="minorHAnsi" w:cstheme="minorHAnsi"/>
                <w:sz w:val="22"/>
              </w:rPr>
            </w:pPr>
          </w:p>
        </w:tc>
      </w:tr>
    </w:tbl>
    <w:p w14:paraId="5F8BC383" w14:textId="0C563C9D" w:rsidR="00540D84" w:rsidRPr="001D62DA" w:rsidRDefault="00540D84" w:rsidP="00141B08">
      <w:pPr>
        <w:pStyle w:val="Geenafstand"/>
        <w:spacing w:beforeLines="20" w:before="48" w:afterLines="20" w:after="48" w:line="240" w:lineRule="atLeast"/>
        <w:rPr>
          <w:rFonts w:asciiTheme="minorHAnsi" w:hAnsiTheme="minorHAnsi" w:cstheme="minorHAnsi"/>
          <w:sz w:val="22"/>
        </w:rPr>
      </w:pPr>
    </w:p>
    <w:p w14:paraId="562F444E" w14:textId="77777777" w:rsidR="007046B5" w:rsidRDefault="007046B5" w:rsidP="00947A2D">
      <w:pPr>
        <w:spacing w:before="20" w:after="20" w:line="240" w:lineRule="atLeast"/>
        <w:rPr>
          <w:rFonts w:ascii="Calibri" w:eastAsia="Times New Roman" w:hAnsi="Calibri" w:cstheme="majorBidi"/>
          <w:b/>
          <w:color w:val="222222"/>
          <w:sz w:val="24"/>
          <w:szCs w:val="32"/>
          <w:lang w:eastAsia="nl-NL"/>
        </w:rPr>
      </w:pPr>
      <w:r>
        <w:rPr>
          <w:rFonts w:eastAsia="Times New Roman"/>
          <w:color w:val="222222"/>
          <w:lang w:eastAsia="nl-NL"/>
        </w:rPr>
        <w:br w:type="page"/>
      </w:r>
    </w:p>
    <w:p w14:paraId="1D55BE0A" w14:textId="685313E6" w:rsidR="00B72FE6" w:rsidRPr="001D62DA" w:rsidRDefault="00B72FE6" w:rsidP="002F4C33">
      <w:pPr>
        <w:pStyle w:val="Kop1"/>
      </w:pPr>
      <w:bookmarkStart w:id="2" w:name="_Toc114743452"/>
      <w:r w:rsidRPr="001D62DA">
        <w:lastRenderedPageBreak/>
        <w:t>Kerntaak 1: Persoonlijke verbetermogelijkheden</w:t>
      </w:r>
      <w:bookmarkEnd w:id="2"/>
    </w:p>
    <w:p w14:paraId="11A3601E" w14:textId="77777777" w:rsidR="007B593D" w:rsidRDefault="007B593D" w:rsidP="007B593D">
      <w:pPr>
        <w:spacing w:before="20" w:after="20" w:line="240" w:lineRule="atLeast"/>
        <w:rPr>
          <w:lang w:eastAsia="nl-NL"/>
        </w:rPr>
      </w:pPr>
      <w:bookmarkStart w:id="3" w:name="_Toc114743453"/>
    </w:p>
    <w:p w14:paraId="5F8BC3E0" w14:textId="73455989" w:rsidR="00050D00" w:rsidRDefault="003C4DAC" w:rsidP="00947A2D">
      <w:pPr>
        <w:pStyle w:val="Kop2"/>
        <w:spacing w:before="20" w:after="20" w:line="240" w:lineRule="atLeast"/>
      </w:pPr>
      <w:r w:rsidRPr="001D62DA">
        <w:t xml:space="preserve">Taak </w:t>
      </w:r>
      <w:r w:rsidR="00B72FE6">
        <w:t xml:space="preserve">1.1: </w:t>
      </w:r>
      <w:r w:rsidR="005C7B32">
        <w:t>I</w:t>
      </w:r>
      <w:r w:rsidR="00B752B0" w:rsidRPr="001D62DA">
        <w:t>nleiding</w:t>
      </w:r>
      <w:r w:rsidR="00275D6D">
        <w:t xml:space="preserve"> (poster)</w:t>
      </w:r>
      <w:bookmarkEnd w:id="3"/>
    </w:p>
    <w:p w14:paraId="086D4A5D" w14:textId="63CA75D3" w:rsidR="00947A2D" w:rsidRDefault="00947A2D" w:rsidP="00947A2D">
      <w:pPr>
        <w:spacing w:before="20" w:after="20" w:line="240" w:lineRule="atLeast"/>
        <w:rPr>
          <w:lang w:eastAsia="nl-NL"/>
        </w:rPr>
      </w:pPr>
    </w:p>
    <w:p w14:paraId="7894548A" w14:textId="77777777" w:rsidR="0006111F" w:rsidRPr="00B16CAA" w:rsidRDefault="0006111F" w:rsidP="0006111F">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lang w:eastAsia="nl-NL"/>
        </w:rPr>
      </w:pPr>
      <w:r w:rsidRPr="00B16CAA">
        <w:rPr>
          <w:rFonts w:asciiTheme="minorHAnsi" w:hAnsiTheme="minorHAnsi" w:cstheme="minorHAnsi"/>
          <w:sz w:val="22"/>
          <w:u w:val="single"/>
          <w:lang w:eastAsia="nl-NL"/>
        </w:rPr>
        <w:t>Resultaat</w:t>
      </w:r>
    </w:p>
    <w:p w14:paraId="6D7C25BF" w14:textId="7B36EED0" w:rsidR="0006111F" w:rsidRPr="001D62DA" w:rsidRDefault="0006111F" w:rsidP="0006111F">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Pr>
          <w:rFonts w:asciiTheme="minorHAnsi" w:hAnsiTheme="minorHAnsi" w:cstheme="minorHAnsi"/>
          <w:sz w:val="22"/>
          <w:lang w:eastAsia="nl-NL"/>
        </w:rPr>
        <w:t>Poster</w:t>
      </w:r>
      <w:r w:rsidR="001B483D">
        <w:rPr>
          <w:rFonts w:asciiTheme="minorHAnsi" w:hAnsiTheme="minorHAnsi" w:cstheme="minorHAnsi"/>
          <w:sz w:val="22"/>
          <w:lang w:eastAsia="nl-NL"/>
        </w:rPr>
        <w:t xml:space="preserve"> met één </w:t>
      </w:r>
      <w:proofErr w:type="spellStart"/>
      <w:r w:rsidR="001B483D">
        <w:rPr>
          <w:rFonts w:asciiTheme="minorHAnsi" w:hAnsiTheme="minorHAnsi" w:cstheme="minorHAnsi"/>
          <w:sz w:val="22"/>
          <w:lang w:eastAsia="nl-NL"/>
        </w:rPr>
        <w:t>global</w:t>
      </w:r>
      <w:proofErr w:type="spellEnd"/>
      <w:r w:rsidR="001B483D">
        <w:rPr>
          <w:rFonts w:asciiTheme="minorHAnsi" w:hAnsiTheme="minorHAnsi" w:cstheme="minorHAnsi"/>
          <w:sz w:val="22"/>
          <w:lang w:eastAsia="nl-NL"/>
        </w:rPr>
        <w:t xml:space="preserve"> goal uitgewerkt (probleemstelling</w:t>
      </w:r>
      <w:r w:rsidR="00570AAB">
        <w:rPr>
          <w:rFonts w:asciiTheme="minorHAnsi" w:hAnsiTheme="minorHAnsi" w:cstheme="minorHAnsi"/>
          <w:sz w:val="22"/>
          <w:lang w:eastAsia="nl-NL"/>
        </w:rPr>
        <w:t>,</w:t>
      </w:r>
      <w:r w:rsidR="001B483D">
        <w:rPr>
          <w:rFonts w:asciiTheme="minorHAnsi" w:hAnsiTheme="minorHAnsi" w:cstheme="minorHAnsi"/>
          <w:sz w:val="22"/>
          <w:lang w:eastAsia="nl-NL"/>
        </w:rPr>
        <w:t xml:space="preserve"> </w:t>
      </w:r>
      <w:r w:rsidR="00570AAB">
        <w:rPr>
          <w:rFonts w:asciiTheme="minorHAnsi" w:hAnsiTheme="minorHAnsi" w:cstheme="minorHAnsi"/>
          <w:sz w:val="22"/>
          <w:lang w:eastAsia="nl-NL"/>
        </w:rPr>
        <w:t>huidige maatregelen, andere oplossingen)</w:t>
      </w:r>
    </w:p>
    <w:p w14:paraId="691707A7" w14:textId="77777777" w:rsidR="00947A2D" w:rsidRPr="00947A2D" w:rsidRDefault="00947A2D" w:rsidP="00947A2D">
      <w:pPr>
        <w:pStyle w:val="Geenafstand"/>
        <w:spacing w:before="20" w:after="20" w:line="240" w:lineRule="atLeast"/>
        <w:rPr>
          <w:lang w:eastAsia="nl-NL"/>
        </w:rPr>
      </w:pPr>
    </w:p>
    <w:p w14:paraId="5F8BC3E4" w14:textId="177597EF" w:rsidR="00CF60C2"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 xml:space="preserve">Kies samen 1 </w:t>
      </w:r>
      <w:proofErr w:type="spellStart"/>
      <w:r w:rsidRPr="001D62DA">
        <w:rPr>
          <w:rFonts w:cstheme="minorHAnsi"/>
        </w:rPr>
        <w:t>global</w:t>
      </w:r>
      <w:proofErr w:type="spellEnd"/>
      <w:r w:rsidRPr="001D62DA">
        <w:rPr>
          <w:rFonts w:cstheme="minorHAnsi"/>
        </w:rPr>
        <w:t xml:space="preserve"> goal om je in te verdiepen.</w:t>
      </w:r>
    </w:p>
    <w:p w14:paraId="5F8BC3E5" w14:textId="0B845ACA" w:rsidR="00050D00"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Zoek de antwoorden op de volgende vragen:</w:t>
      </w:r>
    </w:p>
    <w:p w14:paraId="5F8BC3E6" w14:textId="77777777" w:rsidR="00050D00"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 xml:space="preserve">Wat </w:t>
      </w:r>
      <w:r w:rsidR="00CF60C2" w:rsidRPr="001D62DA">
        <w:rPr>
          <w:rFonts w:cstheme="minorHAnsi"/>
        </w:rPr>
        <w:t>zijn</w:t>
      </w:r>
      <w:r w:rsidRPr="001D62DA">
        <w:rPr>
          <w:rFonts w:cstheme="minorHAnsi"/>
        </w:rPr>
        <w:t xml:space="preserve"> </w:t>
      </w:r>
      <w:r w:rsidR="00CF60C2" w:rsidRPr="001D62DA">
        <w:rPr>
          <w:rFonts w:cstheme="minorHAnsi"/>
        </w:rPr>
        <w:t>de</w:t>
      </w:r>
      <w:r w:rsidRPr="001D62DA">
        <w:rPr>
          <w:rFonts w:cstheme="minorHAnsi"/>
        </w:rPr>
        <w:t xml:space="preserve"> achterliggende </w:t>
      </w:r>
      <w:r w:rsidR="00CF60C2" w:rsidRPr="001D62DA">
        <w:rPr>
          <w:rFonts w:cstheme="minorHAnsi"/>
        </w:rPr>
        <w:t>problemen die</w:t>
      </w:r>
      <w:r w:rsidRPr="001D62DA">
        <w:rPr>
          <w:rFonts w:cstheme="minorHAnsi"/>
        </w:rPr>
        <w:t xml:space="preserve"> spe</w:t>
      </w:r>
      <w:r w:rsidR="00CF60C2" w:rsidRPr="001D62DA">
        <w:rPr>
          <w:rFonts w:cstheme="minorHAnsi"/>
        </w:rPr>
        <w:t>len</w:t>
      </w:r>
      <w:r w:rsidRPr="001D62DA">
        <w:rPr>
          <w:rFonts w:cstheme="minorHAnsi"/>
        </w:rPr>
        <w:t xml:space="preserve"> en waarom dit onderwerp dus aandacht dient te krijgen op wereldschaal.</w:t>
      </w:r>
    </w:p>
    <w:p w14:paraId="5F8BC3E7" w14:textId="77777777" w:rsidR="00050D00"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 xml:space="preserve">Zoek op internet naar een concreet voorbeeld dat met jullie </w:t>
      </w:r>
      <w:proofErr w:type="spellStart"/>
      <w:r w:rsidRPr="001D62DA">
        <w:rPr>
          <w:rFonts w:cstheme="minorHAnsi"/>
        </w:rPr>
        <w:t>global</w:t>
      </w:r>
      <w:proofErr w:type="spellEnd"/>
      <w:r w:rsidRPr="001D62DA">
        <w:rPr>
          <w:rFonts w:cstheme="minorHAnsi"/>
        </w:rPr>
        <w:t xml:space="preserve"> goal te maken heeft. Dit kan een artikel, foto of filmpje zijn. Motiveer de keuze.</w:t>
      </w:r>
    </w:p>
    <w:p w14:paraId="5F8BC3E8" w14:textId="77777777" w:rsidR="00050D00"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Op welke wijze zou het probleem aangepakt kunnen worden, zijn er oplossingen die al in praktijk worden gebracht? Zoek naar voorbeelden.</w:t>
      </w:r>
    </w:p>
    <w:p w14:paraId="5F8BC3E9" w14:textId="77777777" w:rsidR="00050D00"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 xml:space="preserve">Denk na over het probleem en bespreek samen hoe jullie zelf een positieve bijdrage kunnen leveren om het probleem te verminderen.  </w:t>
      </w:r>
    </w:p>
    <w:p w14:paraId="1F4CE12D" w14:textId="372EC83B" w:rsidR="00E27D21" w:rsidRPr="001D62DA" w:rsidRDefault="00050D00"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 xml:space="preserve">Werk je bevindingen uit </w:t>
      </w:r>
      <w:r w:rsidR="009F23D8" w:rsidRPr="001D62DA">
        <w:rPr>
          <w:rFonts w:cstheme="minorHAnsi"/>
        </w:rPr>
        <w:t>tot</w:t>
      </w:r>
      <w:r w:rsidRPr="001D62DA">
        <w:rPr>
          <w:rFonts w:cstheme="minorHAnsi"/>
        </w:rPr>
        <w:t xml:space="preserve"> een </w:t>
      </w:r>
      <w:r w:rsidR="00412195" w:rsidRPr="001D62DA">
        <w:rPr>
          <w:rFonts w:cstheme="minorHAnsi"/>
        </w:rPr>
        <w:t>poster op A3 formaat.</w:t>
      </w:r>
    </w:p>
    <w:p w14:paraId="5F8BC3ED" w14:textId="5B22EB8B" w:rsidR="00050D00" w:rsidRPr="001D62DA" w:rsidRDefault="00E27D21" w:rsidP="00947A2D">
      <w:pPr>
        <w:pStyle w:val="Lijstalinea"/>
        <w:numPr>
          <w:ilvl w:val="0"/>
          <w:numId w:val="11"/>
        </w:numPr>
        <w:spacing w:beforeLines="20" w:before="48" w:afterLines="20" w:after="48" w:line="240" w:lineRule="atLeast"/>
        <w:contextualSpacing w:val="0"/>
        <w:rPr>
          <w:rFonts w:cstheme="minorHAnsi"/>
        </w:rPr>
      </w:pPr>
      <w:r w:rsidRPr="001D62DA">
        <w:rPr>
          <w:rFonts w:cstheme="minorHAnsi"/>
        </w:rPr>
        <w:t>Aa</w:t>
      </w:r>
      <w:r w:rsidR="00412195" w:rsidRPr="001D62DA">
        <w:rPr>
          <w:rFonts w:cstheme="minorHAnsi"/>
        </w:rPr>
        <w:t>n de hand van de poster p</w:t>
      </w:r>
      <w:r w:rsidR="00050D00" w:rsidRPr="001D62DA">
        <w:rPr>
          <w:rFonts w:cstheme="minorHAnsi"/>
        </w:rPr>
        <w:t>resenteer je</w:t>
      </w:r>
      <w:r w:rsidR="00412195" w:rsidRPr="001D62DA">
        <w:rPr>
          <w:rFonts w:cstheme="minorHAnsi"/>
        </w:rPr>
        <w:t xml:space="preserve"> jullie onderwerp aan</w:t>
      </w:r>
      <w:r w:rsidR="00050D00" w:rsidRPr="001D62DA">
        <w:rPr>
          <w:rFonts w:cstheme="minorHAnsi"/>
        </w:rPr>
        <w:t xml:space="preserve"> de groep. </w:t>
      </w:r>
    </w:p>
    <w:p w14:paraId="65B320F7" w14:textId="77777777" w:rsidR="00B752B0" w:rsidRPr="001D62DA" w:rsidRDefault="00B752B0" w:rsidP="00947A2D">
      <w:pPr>
        <w:spacing w:beforeLines="20" w:before="48" w:afterLines="20" w:after="48" w:line="240" w:lineRule="atLeast"/>
        <w:ind w:left="360"/>
        <w:rPr>
          <w:rFonts w:asciiTheme="minorHAnsi" w:hAnsiTheme="minorHAnsi" w:cstheme="minorHAnsi"/>
          <w:sz w:val="22"/>
        </w:rPr>
      </w:pPr>
    </w:p>
    <w:p w14:paraId="5F8BC3EE" w14:textId="0D0A0ECD" w:rsidR="00050D00" w:rsidRPr="001D62DA" w:rsidRDefault="003C4DAC" w:rsidP="00947A2D">
      <w:p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noProof/>
          <w:sz w:val="22"/>
        </w:rPr>
        <w:drawing>
          <wp:inline distT="0" distB="0" distL="0" distR="0" wp14:anchorId="20EE74C3" wp14:editId="20179F39">
            <wp:extent cx="6710807" cy="3386455"/>
            <wp:effectExtent l="0" t="0" r="0" b="444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8202" cy="3395233"/>
                    </a:xfrm>
                    <a:prstGeom prst="rect">
                      <a:avLst/>
                    </a:prstGeom>
                    <a:noFill/>
                  </pic:spPr>
                </pic:pic>
              </a:graphicData>
            </a:graphic>
          </wp:inline>
        </w:drawing>
      </w:r>
    </w:p>
    <w:p w14:paraId="5F8BC3EF" w14:textId="77777777" w:rsidR="00050D00" w:rsidRPr="001D62DA" w:rsidRDefault="00050D00" w:rsidP="00947A2D">
      <w:pPr>
        <w:spacing w:beforeLines="20" w:before="48" w:afterLines="20" w:after="48" w:line="240" w:lineRule="atLeast"/>
        <w:rPr>
          <w:rFonts w:asciiTheme="minorHAnsi" w:hAnsiTheme="minorHAnsi" w:cstheme="minorHAnsi"/>
          <w:sz w:val="22"/>
        </w:rPr>
      </w:pPr>
    </w:p>
    <w:p w14:paraId="32DD2AA9" w14:textId="77777777" w:rsidR="00034929" w:rsidRDefault="00034929">
      <w:pPr>
        <w:rPr>
          <w:rFonts w:ascii="Calibri" w:eastAsia="Times New Roman" w:hAnsi="Calibri" w:cstheme="majorBidi"/>
          <w:b/>
          <w:sz w:val="24"/>
          <w:szCs w:val="26"/>
          <w:lang w:eastAsia="nl-NL"/>
        </w:rPr>
      </w:pPr>
      <w:r>
        <w:br w:type="page"/>
      </w:r>
    </w:p>
    <w:p w14:paraId="5F8BC460" w14:textId="7C891AFC" w:rsidR="00050D00" w:rsidRPr="001D62DA" w:rsidRDefault="00050D00" w:rsidP="00947A2D">
      <w:pPr>
        <w:pStyle w:val="Kop2"/>
        <w:spacing w:before="20" w:after="20" w:line="240" w:lineRule="atLeast"/>
      </w:pPr>
      <w:bookmarkStart w:id="4" w:name="_Toc114743454"/>
      <w:r w:rsidRPr="001D62DA">
        <w:lastRenderedPageBreak/>
        <w:t xml:space="preserve">Taak </w:t>
      </w:r>
      <w:r w:rsidR="007C6101">
        <w:t>1.</w:t>
      </w:r>
      <w:r w:rsidR="005C7B32">
        <w:t>2</w:t>
      </w:r>
      <w:r w:rsidRPr="001D62DA">
        <w:t xml:space="preserve">: Duurzaamheid en ik, een </w:t>
      </w:r>
      <w:proofErr w:type="spellStart"/>
      <w:r w:rsidRPr="001D62DA">
        <w:t>nulinventarisatie</w:t>
      </w:r>
      <w:proofErr w:type="spellEnd"/>
      <w:r w:rsidR="007E43E4">
        <w:t xml:space="preserve"> (</w:t>
      </w:r>
      <w:proofErr w:type="spellStart"/>
      <w:r w:rsidR="007E43E4">
        <w:t>mindmap</w:t>
      </w:r>
      <w:proofErr w:type="spellEnd"/>
      <w:r w:rsidR="007E43E4">
        <w:t>)</w:t>
      </w:r>
      <w:bookmarkEnd w:id="4"/>
    </w:p>
    <w:p w14:paraId="5F8BC461" w14:textId="77777777" w:rsidR="00050D00" w:rsidRPr="001D62DA" w:rsidRDefault="00050D00" w:rsidP="00947A2D">
      <w:pPr>
        <w:spacing w:beforeLines="20" w:before="48" w:afterLines="20" w:after="48" w:line="240" w:lineRule="atLeast"/>
        <w:outlineLvl w:val="2"/>
        <w:rPr>
          <w:rFonts w:asciiTheme="minorHAnsi" w:eastAsia="Times New Roman" w:hAnsiTheme="minorHAnsi" w:cstheme="minorHAnsi"/>
          <w:color w:val="222222"/>
          <w:sz w:val="22"/>
          <w:lang w:eastAsia="nl-NL"/>
        </w:rPr>
      </w:pPr>
    </w:p>
    <w:p w14:paraId="5F8BC462" w14:textId="77777777" w:rsidR="00050D00" w:rsidRPr="00B16CAA" w:rsidRDefault="00050D00" w:rsidP="00947A2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lang w:eastAsia="nl-NL"/>
        </w:rPr>
      </w:pPr>
      <w:r w:rsidRPr="00B16CAA">
        <w:rPr>
          <w:rFonts w:asciiTheme="minorHAnsi" w:hAnsiTheme="minorHAnsi" w:cstheme="minorHAnsi"/>
          <w:sz w:val="22"/>
          <w:u w:val="single"/>
          <w:lang w:eastAsia="nl-NL"/>
        </w:rPr>
        <w:t>Resultaat</w:t>
      </w:r>
    </w:p>
    <w:p w14:paraId="5F8BC463" w14:textId="73A7B4A5" w:rsidR="00050D00" w:rsidRPr="001D62DA" w:rsidRDefault="00050D00" w:rsidP="00947A2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Je </w:t>
      </w:r>
      <w:r w:rsidR="00B16CAA">
        <w:rPr>
          <w:rFonts w:asciiTheme="minorHAnsi" w:hAnsiTheme="minorHAnsi" w:cstheme="minorHAnsi"/>
          <w:sz w:val="22"/>
          <w:lang w:eastAsia="nl-NL"/>
        </w:rPr>
        <w:t>vult de</w:t>
      </w:r>
      <w:r w:rsidRPr="001D62DA">
        <w:rPr>
          <w:rFonts w:asciiTheme="minorHAnsi" w:hAnsiTheme="minorHAnsi" w:cstheme="minorHAnsi"/>
          <w:sz w:val="22"/>
          <w:lang w:eastAsia="nl-NL"/>
        </w:rPr>
        <w:t xml:space="preserv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w:t>
      </w:r>
      <w:r w:rsidR="00B16CAA">
        <w:rPr>
          <w:rFonts w:asciiTheme="minorHAnsi" w:hAnsiTheme="minorHAnsi" w:cstheme="minorHAnsi"/>
          <w:sz w:val="22"/>
          <w:lang w:eastAsia="nl-NL"/>
        </w:rPr>
        <w:t xml:space="preserve">in </w:t>
      </w:r>
      <w:r w:rsidRPr="001D62DA">
        <w:rPr>
          <w:rFonts w:asciiTheme="minorHAnsi" w:hAnsiTheme="minorHAnsi" w:cstheme="minorHAnsi"/>
          <w:sz w:val="22"/>
          <w:lang w:eastAsia="nl-NL"/>
        </w:rPr>
        <w:t xml:space="preserve">waarin de persoonlijke aandachtsgebieden voor duurzaamheid zijn aangegeven. In de aandachtgebieden is aangegeven wat jouw persoonlijke relatie is met het onderwerp en het eigen duurzaam handelen. </w:t>
      </w:r>
    </w:p>
    <w:p w14:paraId="5F8BC464"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74" w14:textId="2AA3C9DE" w:rsidR="00050D00" w:rsidRPr="001D62DA" w:rsidRDefault="00050D00" w:rsidP="00947A2D">
      <w:pPr>
        <w:pStyle w:val="Geenafstand"/>
        <w:numPr>
          <w:ilvl w:val="0"/>
          <w:numId w:val="12"/>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Bepaal je eigen ecologische voetafdruk op de site: </w:t>
      </w:r>
      <w:hyperlink r:id="rId12" w:history="1">
        <w:r w:rsidRPr="001D62DA">
          <w:rPr>
            <w:rStyle w:val="Hyperlink"/>
            <w:rFonts w:asciiTheme="minorHAnsi" w:hAnsiTheme="minorHAnsi" w:cstheme="minorHAnsi"/>
            <w:sz w:val="22"/>
            <w:lang w:eastAsia="nl-NL"/>
          </w:rPr>
          <w:t>http://voetafdruktest.wnf.nl</w:t>
        </w:r>
      </w:hyperlink>
      <w:r w:rsidRPr="001D62DA">
        <w:rPr>
          <w:rFonts w:asciiTheme="minorHAnsi" w:hAnsiTheme="minorHAnsi" w:cstheme="minorHAnsi"/>
          <w:sz w:val="22"/>
          <w:lang w:eastAsia="nl-NL"/>
        </w:rPr>
        <w:t>. Noteer de uitkomst.</w:t>
      </w:r>
    </w:p>
    <w:p w14:paraId="5F8BC475" w14:textId="680FADC6" w:rsidR="00050D00" w:rsidRPr="001D62DA" w:rsidRDefault="00050D00" w:rsidP="00947A2D">
      <w:pPr>
        <w:pStyle w:val="Geenafstand"/>
        <w:numPr>
          <w:ilvl w:val="0"/>
          <w:numId w:val="12"/>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Bepaal je eigen voetafdruk ook op de site: </w:t>
      </w:r>
      <w:hyperlink r:id="rId13" w:history="1">
        <w:r w:rsidRPr="001D62DA">
          <w:rPr>
            <w:rStyle w:val="Hyperlink"/>
            <w:rFonts w:asciiTheme="minorHAnsi" w:hAnsiTheme="minorHAnsi" w:cstheme="minorHAnsi"/>
            <w:sz w:val="22"/>
            <w:lang w:eastAsia="nl-NL"/>
          </w:rPr>
          <w:t>http://www.footprintchallenge.nl/de-voetafdruktest/</w:t>
        </w:r>
      </w:hyperlink>
      <w:r w:rsidRPr="001D62DA">
        <w:rPr>
          <w:rFonts w:asciiTheme="minorHAnsi" w:hAnsiTheme="minorHAnsi" w:cstheme="minorHAnsi"/>
          <w:sz w:val="22"/>
          <w:lang w:eastAsia="nl-NL"/>
        </w:rPr>
        <w:t xml:space="preserve"> en doe onderzoek naar de mogelijkheden om je voetafdruk te verkleinen. Zie ook: </w:t>
      </w:r>
      <w:hyperlink r:id="rId14" w:history="1">
        <w:r w:rsidRPr="001D62DA">
          <w:rPr>
            <w:rStyle w:val="Hyperlink"/>
            <w:rFonts w:asciiTheme="minorHAnsi" w:hAnsiTheme="minorHAnsi" w:cstheme="minorHAnsi"/>
            <w:sz w:val="22"/>
            <w:lang w:eastAsia="nl-NL"/>
          </w:rPr>
          <w:t>http://www.duurzaamheidinactie.nl/actiegroep/</w:t>
        </w:r>
      </w:hyperlink>
    </w:p>
    <w:p w14:paraId="5F8BC476" w14:textId="77777777" w:rsidR="00050D00" w:rsidRPr="001D62DA" w:rsidRDefault="00050D00" w:rsidP="00947A2D">
      <w:pPr>
        <w:pStyle w:val="Geenafstand"/>
        <w:numPr>
          <w:ilvl w:val="0"/>
          <w:numId w:val="12"/>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4 Geef nu in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(zie invulblad) per onderwerp aan hoe bewust jij omgaat met dit onderwerp  als het op duurzaam gedrag aankomt. Maak nu per onderwerp een reële inschatting over jezelf. Geef dit aan met een kleurcode binnen elk kader onder het tekstvlak.</w:t>
      </w:r>
    </w:p>
    <w:p w14:paraId="5F8BC477" w14:textId="77777777" w:rsidR="00050D00" w:rsidRPr="001D62DA" w:rsidRDefault="00050D00" w:rsidP="00947A2D">
      <w:pPr>
        <w:pStyle w:val="Geenafstand"/>
        <w:numPr>
          <w:ilvl w:val="0"/>
          <w:numId w:val="14"/>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Groen = bewust, ik houd er rekening mee,</w:t>
      </w:r>
    </w:p>
    <w:p w14:paraId="5F8BC478" w14:textId="77777777" w:rsidR="00050D00" w:rsidRPr="001D62DA" w:rsidRDefault="00050D00" w:rsidP="00947A2D">
      <w:pPr>
        <w:pStyle w:val="Geenafstand"/>
        <w:numPr>
          <w:ilvl w:val="0"/>
          <w:numId w:val="14"/>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Oranje = ik houd er soms wel, soms geen rekening mee </w:t>
      </w:r>
    </w:p>
    <w:p w14:paraId="5F8BC479" w14:textId="77777777" w:rsidR="00050D00" w:rsidRPr="001D62DA" w:rsidRDefault="00050D00" w:rsidP="00947A2D">
      <w:pPr>
        <w:pStyle w:val="Geenafstand"/>
        <w:numPr>
          <w:ilvl w:val="0"/>
          <w:numId w:val="14"/>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Rood =  ik houd hier echt geen rekening mee</w:t>
      </w:r>
    </w:p>
    <w:p w14:paraId="5F8BC47A" w14:textId="0659C0AD" w:rsidR="00050D00" w:rsidRPr="001D62DA" w:rsidRDefault="00050D00" w:rsidP="00947A2D">
      <w:pPr>
        <w:pStyle w:val="Geenafstand"/>
        <w:numPr>
          <w:ilvl w:val="0"/>
          <w:numId w:val="12"/>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Geef in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bij elk onderwerp beknopt aan wat de reden is voor de kleurkeuze die je hebt gemaakt.</w:t>
      </w:r>
    </w:p>
    <w:p w14:paraId="5F8BC483" w14:textId="5ACD435C" w:rsidR="00050D00" w:rsidRPr="003E6E42" w:rsidRDefault="00050D00" w:rsidP="00947A2D">
      <w:pPr>
        <w:pStyle w:val="Lijstalinea"/>
        <w:numPr>
          <w:ilvl w:val="0"/>
          <w:numId w:val="12"/>
        </w:numPr>
        <w:spacing w:beforeLines="20" w:before="48" w:afterLines="20" w:after="48" w:line="240" w:lineRule="atLeast"/>
        <w:contextualSpacing w:val="0"/>
        <w:outlineLvl w:val="2"/>
        <w:rPr>
          <w:rFonts w:eastAsia="Times New Roman" w:cstheme="minorHAnsi"/>
          <w:color w:val="222222"/>
          <w:lang w:eastAsia="nl-NL"/>
        </w:rPr>
      </w:pPr>
      <w:r w:rsidRPr="0065531B">
        <w:rPr>
          <w:rFonts w:cstheme="minorHAnsi"/>
          <w:lang w:eastAsia="nl-NL"/>
        </w:rPr>
        <w:t xml:space="preserve">Geef in de </w:t>
      </w:r>
      <w:proofErr w:type="spellStart"/>
      <w:r w:rsidRPr="0065531B">
        <w:rPr>
          <w:rFonts w:cstheme="minorHAnsi"/>
          <w:lang w:eastAsia="nl-NL"/>
        </w:rPr>
        <w:t>mindmap</w:t>
      </w:r>
      <w:proofErr w:type="spellEnd"/>
      <w:r w:rsidRPr="0065531B">
        <w:rPr>
          <w:rFonts w:cstheme="minorHAnsi"/>
          <w:lang w:eastAsia="nl-NL"/>
        </w:rPr>
        <w:t xml:space="preserve"> bij de oranje en rode onderwerpen beknopt aan welke tips je bent tegengekomen als oplossing om meer richting ‘’groen’’ te gaan.</w:t>
      </w:r>
      <w:r w:rsidRPr="0065531B">
        <w:rPr>
          <w:rFonts w:eastAsia="Times New Roman" w:cstheme="minorHAnsi"/>
          <w:color w:val="222222"/>
          <w:lang w:eastAsia="nl-NL"/>
        </w:rPr>
        <w:t xml:space="preserve"> </w:t>
      </w:r>
    </w:p>
    <w:p w14:paraId="5F8BC484" w14:textId="469A83DA" w:rsidR="00050D00" w:rsidRPr="001D62DA" w:rsidRDefault="00050D00" w:rsidP="00947A2D">
      <w:pPr>
        <w:pStyle w:val="Geenafstand"/>
        <w:numPr>
          <w:ilvl w:val="0"/>
          <w:numId w:val="12"/>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Maak een afdruk van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en bewaar deze in je dossier. Deze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gaat deel uitmaken van de poster-eindpresentatie.</w:t>
      </w:r>
    </w:p>
    <w:p w14:paraId="5F8BC48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87" w14:textId="77777777" w:rsidR="00050D00" w:rsidRPr="007E43E4" w:rsidRDefault="00050D00" w:rsidP="00F36206">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lang w:eastAsia="nl-NL"/>
        </w:rPr>
      </w:pPr>
      <w:r w:rsidRPr="007E43E4">
        <w:rPr>
          <w:rFonts w:asciiTheme="minorHAnsi" w:hAnsiTheme="minorHAnsi" w:cstheme="minorHAnsi"/>
          <w:sz w:val="22"/>
          <w:u w:val="single"/>
          <w:lang w:eastAsia="nl-NL"/>
        </w:rPr>
        <w:t>Check</w:t>
      </w:r>
    </w:p>
    <w:p w14:paraId="5F8BC488" w14:textId="365D0CBE" w:rsidR="00050D00" w:rsidRPr="001D62DA" w:rsidRDefault="00050D00" w:rsidP="00F36206">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Je hebt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‘’duurzaamheid en ik” uitgewerkt waarin je hebt aangegeven hoe duurzaam je op dit moment met het betreffende onderwerp omgaat. Indien van toepassing heb je bij een onderwerp een tip vermeld die voor jouw van toepassing zou kunnen zijn.  </w:t>
      </w:r>
    </w:p>
    <w:p w14:paraId="5F8BC489" w14:textId="6D624F70" w:rsidR="00050D00"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6F8E68C8" w14:textId="622426DD" w:rsidR="00BD3DEC" w:rsidRPr="001D62DA" w:rsidRDefault="004F439E" w:rsidP="00947A2D">
      <w:pPr>
        <w:pStyle w:val="Geenafstand"/>
        <w:spacing w:beforeLines="20" w:before="48" w:afterLines="20" w:after="48" w:line="240" w:lineRule="atLeast"/>
        <w:rPr>
          <w:rFonts w:asciiTheme="minorHAnsi" w:hAnsiTheme="minorHAnsi" w:cstheme="minorHAnsi"/>
          <w:sz w:val="22"/>
          <w:lang w:eastAsia="nl-NL"/>
        </w:rPr>
      </w:pPr>
      <w:r w:rsidRPr="004F439E">
        <w:rPr>
          <w:noProof/>
        </w:rPr>
        <w:lastRenderedPageBreak/>
        <w:drawing>
          <wp:inline distT="0" distB="0" distL="0" distR="0" wp14:anchorId="725BAB08" wp14:editId="64A1BF16">
            <wp:extent cx="6616700" cy="8531212"/>
            <wp:effectExtent l="0" t="0" r="0" b="381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6876" cy="8544332"/>
                    </a:xfrm>
                    <a:prstGeom prst="rect">
                      <a:avLst/>
                    </a:prstGeom>
                    <a:noFill/>
                    <a:ln>
                      <a:noFill/>
                    </a:ln>
                  </pic:spPr>
                </pic:pic>
              </a:graphicData>
            </a:graphic>
          </wp:inline>
        </w:drawing>
      </w:r>
    </w:p>
    <w:p w14:paraId="1FC9CD9A" w14:textId="77777777" w:rsidR="00433889" w:rsidRDefault="00433889">
      <w:pPr>
        <w:rPr>
          <w:rFonts w:ascii="Calibri" w:eastAsia="Times New Roman" w:hAnsi="Calibri" w:cstheme="majorBidi"/>
          <w:b/>
          <w:sz w:val="24"/>
          <w:szCs w:val="26"/>
          <w:lang w:eastAsia="nl-NL"/>
        </w:rPr>
      </w:pPr>
      <w:r>
        <w:br w:type="page"/>
      </w:r>
    </w:p>
    <w:p w14:paraId="5F8BC490" w14:textId="56AEC3A8" w:rsidR="00050D00" w:rsidRPr="001D62DA" w:rsidRDefault="00050D00" w:rsidP="005F6047">
      <w:pPr>
        <w:pStyle w:val="Kop2"/>
      </w:pPr>
      <w:bookmarkStart w:id="5" w:name="_Toc114743455"/>
      <w:r w:rsidRPr="001D62DA">
        <w:lastRenderedPageBreak/>
        <w:t xml:space="preserve">Taak </w:t>
      </w:r>
      <w:r w:rsidR="005F6047">
        <w:t>1.</w:t>
      </w:r>
      <w:r w:rsidRPr="001D62DA">
        <w:t>3: Duurzaam advies</w:t>
      </w:r>
      <w:r w:rsidR="000E307D">
        <w:t xml:space="preserve"> (plan van aanpak)</w:t>
      </w:r>
      <w:bookmarkEnd w:id="5"/>
    </w:p>
    <w:p w14:paraId="5F8BC49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92" w14:textId="77777777" w:rsidR="00050D00" w:rsidRPr="005F6047" w:rsidRDefault="00050D00" w:rsidP="005F604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lang w:eastAsia="nl-NL"/>
        </w:rPr>
      </w:pPr>
      <w:r w:rsidRPr="005F6047">
        <w:rPr>
          <w:rFonts w:asciiTheme="minorHAnsi" w:hAnsiTheme="minorHAnsi" w:cstheme="minorHAnsi"/>
          <w:sz w:val="22"/>
          <w:u w:val="single"/>
          <w:lang w:eastAsia="nl-NL"/>
        </w:rPr>
        <w:t>Resultaten</w:t>
      </w:r>
    </w:p>
    <w:p w14:paraId="5F8BC493" w14:textId="77777777" w:rsidR="00050D00" w:rsidRPr="001D62DA" w:rsidRDefault="00050D00" w:rsidP="005F604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Je hebt een Plan van Duurzame Aanpak voor jezelf uitgewerkt. Dit plan wordt samen met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uit de vorige taak tot een poster samengesteld die op verzoek mondeling toegelicht wordt.</w:t>
      </w:r>
    </w:p>
    <w:p w14:paraId="5F8BC494"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9F" w14:textId="1345F1C7" w:rsidR="00050D00" w:rsidRPr="001D62DA"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De uitgangssituatie van deze taak is je </w:t>
      </w:r>
      <w:r w:rsidR="002C445E">
        <w:rPr>
          <w:rFonts w:asciiTheme="minorHAnsi" w:hAnsiTheme="minorHAnsi" w:cstheme="minorHAnsi"/>
          <w:sz w:val="22"/>
          <w:lang w:eastAsia="nl-NL"/>
        </w:rPr>
        <w:t xml:space="preserve">ingevulde </w:t>
      </w:r>
      <w:proofErr w:type="spellStart"/>
      <w:r w:rsidRPr="001D62DA">
        <w:rPr>
          <w:rFonts w:asciiTheme="minorHAnsi" w:hAnsiTheme="minorHAnsi" w:cstheme="minorHAnsi"/>
          <w:sz w:val="22"/>
          <w:lang w:eastAsia="nl-NL"/>
        </w:rPr>
        <w:t>mindmap</w:t>
      </w:r>
      <w:proofErr w:type="spellEnd"/>
    </w:p>
    <w:p w14:paraId="4927B0BB" w14:textId="77777777" w:rsidR="00200E7B"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Je gaat op onderzoek uit naar wat jouw mogelijkheden zijn (of kunnen worden) om met betrekking tot de </w:t>
      </w:r>
      <w:r w:rsidRPr="001D62DA">
        <w:rPr>
          <w:rFonts w:asciiTheme="minorHAnsi" w:hAnsiTheme="minorHAnsi" w:cstheme="minorHAnsi"/>
          <w:b/>
          <w:sz w:val="22"/>
          <w:lang w:eastAsia="nl-NL"/>
        </w:rPr>
        <w:t>oranje en rode</w:t>
      </w:r>
      <w:r w:rsidRPr="001D62DA">
        <w:rPr>
          <w:rFonts w:asciiTheme="minorHAnsi" w:hAnsiTheme="minorHAnsi" w:cstheme="minorHAnsi"/>
          <w:sz w:val="22"/>
          <w:lang w:eastAsia="nl-NL"/>
        </w:rPr>
        <w:t xml:space="preserve"> aandachtsgebieden uit jouw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een verbetering richting duurzaamheid te realiseren. Een paar tips ben je wellicht al tegengekomen tijdens de uitwerking van de vorige opdrachten. Maar ben niet te vlug tevreden en zoek op internet naar alternatieven die misschien ook beter bij je passen als de oplossingen die bent tegengekomen. </w:t>
      </w:r>
    </w:p>
    <w:p w14:paraId="5F8BC4A0" w14:textId="12B3C237" w:rsidR="00050D00" w:rsidRPr="001D62DA"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Probeer zoveel mogelijk bronmaatregelen te bedenken als oplossing. Kan dat niet dan blijft een toepasselijke effectmaatregel over dan wel een </w:t>
      </w:r>
      <w:proofErr w:type="spellStart"/>
      <w:r w:rsidRPr="001D62DA">
        <w:rPr>
          <w:rFonts w:asciiTheme="minorHAnsi" w:hAnsiTheme="minorHAnsi" w:cstheme="minorHAnsi"/>
          <w:sz w:val="22"/>
          <w:lang w:eastAsia="nl-NL"/>
        </w:rPr>
        <w:t>goodhousekeeping</w:t>
      </w:r>
      <w:proofErr w:type="spellEnd"/>
      <w:r w:rsidRPr="001D62DA">
        <w:rPr>
          <w:rFonts w:asciiTheme="minorHAnsi" w:hAnsiTheme="minorHAnsi" w:cstheme="minorHAnsi"/>
          <w:sz w:val="22"/>
          <w:lang w:eastAsia="nl-NL"/>
        </w:rPr>
        <w:t xml:space="preserve"> maatregel.</w:t>
      </w:r>
    </w:p>
    <w:p w14:paraId="5F8BC4A1" w14:textId="0761498D" w:rsidR="00050D00" w:rsidRPr="001D62DA" w:rsidRDefault="00C62627"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Pr>
          <w:rFonts w:asciiTheme="minorHAnsi" w:hAnsiTheme="minorHAnsi" w:cstheme="minorHAnsi"/>
          <w:sz w:val="22"/>
          <w:lang w:eastAsia="nl-NL"/>
        </w:rPr>
        <w:t>V</w:t>
      </w:r>
      <w:r w:rsidR="00050D00" w:rsidRPr="001D62DA">
        <w:rPr>
          <w:rFonts w:asciiTheme="minorHAnsi" w:hAnsiTheme="minorHAnsi" w:cstheme="minorHAnsi"/>
          <w:sz w:val="22"/>
          <w:lang w:eastAsia="nl-NL"/>
        </w:rPr>
        <w:t>erzamel je antwoorden in de tabel in de bijlage</w:t>
      </w:r>
    </w:p>
    <w:p w14:paraId="5F8BC4A2" w14:textId="1175F699" w:rsidR="00050D00" w:rsidRPr="001D62DA"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Vul de tabel; Persoonlijk Plan van Duurzame Aanpak in de bijlage helemaal in. Beantwoord ook de vragen die bij ‘’bevindingen’’ en ‘’kritische beschouwing’’ zijn aangegeven.</w:t>
      </w:r>
    </w:p>
    <w:p w14:paraId="5F8BC4A3" w14:textId="197E58F7" w:rsidR="00050D00" w:rsidRPr="001D62DA"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Werk de bijlage zo uit dat je deze op de posterpresentatie kunt gebruiken. Bewaar dit ook in je dossier.</w:t>
      </w:r>
    </w:p>
    <w:p w14:paraId="5F8BC4A4" w14:textId="52F1B979" w:rsidR="00050D00" w:rsidRPr="001D62DA" w:rsidRDefault="00050D00" w:rsidP="000E508C">
      <w:pPr>
        <w:pStyle w:val="Geenafstand"/>
        <w:numPr>
          <w:ilvl w:val="0"/>
          <w:numId w:val="16"/>
        </w:numP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 xml:space="preserve">Verwerk de </w:t>
      </w:r>
      <w:proofErr w:type="spellStart"/>
      <w:r w:rsidRPr="001D62DA">
        <w:rPr>
          <w:rFonts w:asciiTheme="minorHAnsi" w:hAnsiTheme="minorHAnsi" w:cstheme="minorHAnsi"/>
          <w:sz w:val="22"/>
          <w:lang w:eastAsia="nl-NL"/>
        </w:rPr>
        <w:t>mindmap</w:t>
      </w:r>
      <w:proofErr w:type="spellEnd"/>
      <w:r w:rsidRPr="001D62DA">
        <w:rPr>
          <w:rFonts w:asciiTheme="minorHAnsi" w:hAnsiTheme="minorHAnsi" w:cstheme="minorHAnsi"/>
          <w:sz w:val="22"/>
          <w:lang w:eastAsia="nl-NL"/>
        </w:rPr>
        <w:t xml:space="preserve"> uit de vorige opdracht samen met het Plan van Duurzame Aanpak tot een poster op A3 formaat.</w:t>
      </w:r>
    </w:p>
    <w:p w14:paraId="5F8BC4A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A6" w14:textId="77777777" w:rsidR="00050D00" w:rsidRPr="001D62DA" w:rsidRDefault="00050D00" w:rsidP="00C6262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Check</w:t>
      </w:r>
    </w:p>
    <w:p w14:paraId="5F8BC4A7" w14:textId="77777777" w:rsidR="00050D00" w:rsidRPr="001D62DA" w:rsidRDefault="00050D00" w:rsidP="00C6262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lang w:eastAsia="nl-NL"/>
        </w:rPr>
      </w:pPr>
      <w:r w:rsidRPr="001D62DA">
        <w:rPr>
          <w:rFonts w:asciiTheme="minorHAnsi" w:hAnsiTheme="minorHAnsi" w:cstheme="minorHAnsi"/>
          <w:sz w:val="22"/>
          <w:lang w:eastAsia="nl-NL"/>
        </w:rPr>
        <w:t>De posters worden opgehangen en klassikaal besproken. Je geeft op verzoek een toelichting op je advies.</w:t>
      </w:r>
    </w:p>
    <w:p w14:paraId="5F8BC4A8"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4A9" w14:textId="68CDC34F" w:rsidR="00050D00" w:rsidRPr="001D62DA" w:rsidRDefault="0041732F" w:rsidP="00524D06">
      <w:pPr>
        <w:pStyle w:val="Geenafstand"/>
        <w:spacing w:beforeLines="20" w:before="48" w:afterLines="20" w:after="48" w:line="240" w:lineRule="atLeast"/>
        <w:jc w:val="center"/>
        <w:rPr>
          <w:rFonts w:asciiTheme="minorHAnsi" w:hAnsiTheme="minorHAnsi" w:cstheme="minorHAnsi"/>
          <w:sz w:val="22"/>
          <w:lang w:eastAsia="nl-NL"/>
        </w:rPr>
      </w:pPr>
      <w:r>
        <w:rPr>
          <w:noProof/>
        </w:rPr>
        <w:lastRenderedPageBreak/>
        <w:drawing>
          <wp:inline distT="0" distB="0" distL="0" distR="0" wp14:anchorId="38CA91F4" wp14:editId="33F4EBEF">
            <wp:extent cx="5554389" cy="7769225"/>
            <wp:effectExtent l="0" t="0" r="8255" b="3175"/>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rotWithShape="1">
                    <a:blip r:embed="rId16"/>
                    <a:srcRect l="34015" t="17666" r="35314" b="6065"/>
                    <a:stretch/>
                  </pic:blipFill>
                  <pic:spPr bwMode="auto">
                    <a:xfrm>
                      <a:off x="0" y="0"/>
                      <a:ext cx="5589555" cy="7818414"/>
                    </a:xfrm>
                    <a:prstGeom prst="rect">
                      <a:avLst/>
                    </a:prstGeom>
                    <a:ln>
                      <a:noFill/>
                    </a:ln>
                    <a:extLst>
                      <a:ext uri="{53640926-AAD7-44D8-BBD7-CCE9431645EC}">
                        <a14:shadowObscured xmlns:a14="http://schemas.microsoft.com/office/drawing/2010/main"/>
                      </a:ext>
                    </a:extLst>
                  </pic:spPr>
                </pic:pic>
              </a:graphicData>
            </a:graphic>
          </wp:inline>
        </w:drawing>
      </w:r>
    </w:p>
    <w:p w14:paraId="5F8BC4A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lang w:eastAsia="nl-NL"/>
        </w:rPr>
      </w:pPr>
    </w:p>
    <w:p w14:paraId="5F8BC51D" w14:textId="77777777" w:rsidR="00D57DE9" w:rsidRPr="001D62DA" w:rsidRDefault="00D57DE9" w:rsidP="00947A2D">
      <w:p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br w:type="page"/>
      </w:r>
    </w:p>
    <w:p w14:paraId="5F8BC520" w14:textId="77777777" w:rsidR="00050D00" w:rsidRPr="001D62DA" w:rsidRDefault="00050D00" w:rsidP="002D28D7">
      <w:pPr>
        <w:pStyle w:val="Kop1"/>
      </w:pPr>
      <w:bookmarkStart w:id="6" w:name="_Toc114743456"/>
      <w:r w:rsidRPr="001D62DA">
        <w:lastRenderedPageBreak/>
        <w:t>Kerntaak 2: Onderzoek naar duurzaamheid in bedrijf</w:t>
      </w:r>
      <w:bookmarkEnd w:id="6"/>
    </w:p>
    <w:p w14:paraId="5F8BC52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6D" w14:textId="67208EED" w:rsidR="00050D00" w:rsidRPr="001D62DA" w:rsidRDefault="00050D00" w:rsidP="00FE7105">
      <w:pPr>
        <w:pStyle w:val="Kop2"/>
      </w:pPr>
      <w:bookmarkStart w:id="7" w:name="_Toc114743457"/>
      <w:r w:rsidRPr="001D62DA">
        <w:t xml:space="preserve">Taak </w:t>
      </w:r>
      <w:r w:rsidR="00FE7105">
        <w:t>2.</w:t>
      </w:r>
      <w:r w:rsidRPr="001D62DA">
        <w:t>1:</w:t>
      </w:r>
      <w:r w:rsidR="00D57DE9" w:rsidRPr="001D62DA">
        <w:t xml:space="preserve"> </w:t>
      </w:r>
      <w:r w:rsidRPr="001D62DA">
        <w:t>Onderzoek mogelijkheden van duurzame bedrijfsvoering</w:t>
      </w:r>
      <w:r w:rsidR="000E307D">
        <w:t xml:space="preserve"> (blokschema)</w:t>
      </w:r>
      <w:bookmarkEnd w:id="7"/>
    </w:p>
    <w:p w14:paraId="5F8BC56E"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6F" w14:textId="77777777" w:rsidR="00050D00" w:rsidRPr="00FE7105" w:rsidRDefault="00050D00" w:rsidP="00FE7105">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FE7105">
        <w:rPr>
          <w:rFonts w:asciiTheme="minorHAnsi" w:hAnsiTheme="minorHAnsi" w:cstheme="minorHAnsi"/>
          <w:sz w:val="22"/>
          <w:u w:val="single"/>
        </w:rPr>
        <w:t>Resultaat</w:t>
      </w:r>
    </w:p>
    <w:p w14:paraId="5F8BC570" w14:textId="77777777" w:rsidR="00050D00" w:rsidRPr="001D62DA" w:rsidRDefault="00050D00" w:rsidP="00FE7105">
      <w:pPr>
        <w:pStyle w:val="Geenafstand"/>
        <w:numPr>
          <w:ilvl w:val="0"/>
          <w:numId w:val="17"/>
        </w:numPr>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Je hebt op basis van een literatuuronderzoek op internet een overzicht samengesteld (in blokschema) naar de huidige mogelijkheden tot verduurzaming van een of meerdere aspecten van een bedrijfsproces.</w:t>
      </w:r>
    </w:p>
    <w:p w14:paraId="5F8BC571" w14:textId="77777777" w:rsidR="00050D00" w:rsidRPr="001D62DA" w:rsidRDefault="00050D00" w:rsidP="00FE7105">
      <w:pPr>
        <w:pStyle w:val="Geenafstand"/>
        <w:numPr>
          <w:ilvl w:val="0"/>
          <w:numId w:val="17"/>
        </w:numPr>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Het overzicht geeft antwoord op de vraag waar in het proces mogelijkheden voor verduurzaming zijn en waaraan je dan moet denken, om zodoende meer inhoud te geven aan People en/of </w:t>
      </w:r>
      <w:proofErr w:type="spellStart"/>
      <w:r w:rsidRPr="001D62DA">
        <w:rPr>
          <w:rFonts w:asciiTheme="minorHAnsi" w:hAnsiTheme="minorHAnsi" w:cstheme="minorHAnsi"/>
          <w:sz w:val="22"/>
        </w:rPr>
        <w:t>Planet</w:t>
      </w:r>
      <w:proofErr w:type="spellEnd"/>
      <w:r w:rsidRPr="001D62DA">
        <w:rPr>
          <w:rFonts w:asciiTheme="minorHAnsi" w:hAnsiTheme="minorHAnsi" w:cstheme="minorHAnsi"/>
          <w:sz w:val="22"/>
        </w:rPr>
        <w:t xml:space="preserve"> en/of Profit en/of </w:t>
      </w:r>
      <w:proofErr w:type="spellStart"/>
      <w:r w:rsidRPr="001D62DA">
        <w:rPr>
          <w:rFonts w:asciiTheme="minorHAnsi" w:hAnsiTheme="minorHAnsi" w:cstheme="minorHAnsi"/>
          <w:sz w:val="22"/>
        </w:rPr>
        <w:t>Prosperity</w:t>
      </w:r>
      <w:proofErr w:type="spellEnd"/>
      <w:r w:rsidRPr="001D62DA">
        <w:rPr>
          <w:rFonts w:asciiTheme="minorHAnsi" w:hAnsiTheme="minorHAnsi" w:cstheme="minorHAnsi"/>
          <w:sz w:val="22"/>
        </w:rPr>
        <w:t xml:space="preserve"> binnen het gekozen bedrijfsproces.</w:t>
      </w:r>
    </w:p>
    <w:p w14:paraId="5F8BC572"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87" w14:textId="5B1125EC" w:rsidR="00050D00" w:rsidRPr="001D62DA" w:rsidRDefault="00050D00" w:rsidP="00174020">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Bekijk de documentaire: </w:t>
      </w:r>
      <w:r w:rsidRPr="00CE14F9">
        <w:rPr>
          <w:rFonts w:asciiTheme="minorHAnsi" w:hAnsiTheme="minorHAnsi" w:cstheme="minorHAnsi"/>
          <w:i/>
          <w:iCs/>
          <w:sz w:val="22"/>
        </w:rPr>
        <w:t>Afval is voedsel</w:t>
      </w:r>
      <w:r w:rsidRPr="001D62DA">
        <w:rPr>
          <w:rFonts w:asciiTheme="minorHAnsi" w:hAnsiTheme="minorHAnsi" w:cstheme="minorHAnsi"/>
          <w:sz w:val="22"/>
        </w:rPr>
        <w:t>. Dit geeft je inzicht over waaraan en hoe je kunt denken in duurzame oplossingen binnen een proces, product of gebouw.</w:t>
      </w:r>
    </w:p>
    <w:p w14:paraId="5F8BC588" w14:textId="69B4F445" w:rsidR="00050D00" w:rsidRPr="001D62DA" w:rsidRDefault="00CE14F9" w:rsidP="00174020">
      <w:pPr>
        <w:pStyle w:val="Geenafstand"/>
        <w:numPr>
          <w:ilvl w:val="0"/>
          <w:numId w:val="18"/>
        </w:numPr>
        <w:spacing w:beforeLines="20" w:before="48" w:afterLines="20" w:after="48" w:line="240" w:lineRule="atLeast"/>
        <w:rPr>
          <w:rFonts w:asciiTheme="minorHAnsi" w:hAnsiTheme="minorHAnsi" w:cstheme="minorHAnsi"/>
          <w:sz w:val="22"/>
        </w:rPr>
      </w:pPr>
      <w:r>
        <w:rPr>
          <w:rFonts w:asciiTheme="minorHAnsi" w:hAnsiTheme="minorHAnsi" w:cstheme="minorHAnsi"/>
          <w:sz w:val="22"/>
        </w:rPr>
        <w:t xml:space="preserve">Jij en je groepje </w:t>
      </w:r>
      <w:r w:rsidR="00050D00" w:rsidRPr="001D62DA">
        <w:rPr>
          <w:rFonts w:asciiTheme="minorHAnsi" w:hAnsiTheme="minorHAnsi" w:cstheme="minorHAnsi"/>
          <w:sz w:val="22"/>
        </w:rPr>
        <w:t>zijn adviseurs op een bureau dat gespecialiseerd is in duurzaam advies voor het bedrijfsleven. Dit betekent dat je zowel onderzoeker als adviseur bent.</w:t>
      </w:r>
    </w:p>
    <w:p w14:paraId="5F8BC589" w14:textId="118D7C8F" w:rsidR="00050D00" w:rsidRPr="001D62DA" w:rsidRDefault="00050D00" w:rsidP="00174020">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Je moet als groepje een keuze maken uit een van de in de bovenstaande case omschrijving vermelde bedrijfsprocessen die binnen </w:t>
      </w:r>
      <w:r w:rsidR="00741DEE">
        <w:rPr>
          <w:rFonts w:asciiTheme="minorHAnsi" w:hAnsiTheme="minorHAnsi" w:cstheme="minorHAnsi"/>
          <w:sz w:val="22"/>
        </w:rPr>
        <w:t>Yuverta</w:t>
      </w:r>
      <w:r w:rsidRPr="001D62DA">
        <w:rPr>
          <w:rFonts w:asciiTheme="minorHAnsi" w:hAnsiTheme="minorHAnsi" w:cstheme="minorHAnsi"/>
          <w:sz w:val="22"/>
        </w:rPr>
        <w:t xml:space="preserve"> worden onderscheiden.</w:t>
      </w:r>
    </w:p>
    <w:p w14:paraId="5F8BC58A" w14:textId="4BD7148F" w:rsidR="00050D00" w:rsidRPr="001D62DA" w:rsidRDefault="00050D00" w:rsidP="00174020">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Maak een voorlopige schets van het blokschema van jullie bedrijfsproces en geef daarin de in- en outputstromen weer. Raadpleeg voor procesinformatie het internet of de docent.</w:t>
      </w:r>
    </w:p>
    <w:p w14:paraId="5F8BC58B" w14:textId="38953D44" w:rsidR="00050D00" w:rsidRPr="001D62DA" w:rsidRDefault="00050D00" w:rsidP="00741DEE">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Ga vervolgens op het internet op verkenningstocht en zoek naar (de meest) duurzame toepassingen binnen het gekozen bedrijfsproces. Raadpleeg sites van brancheverenigingen, overheden en vooruitstrevende individuele bedrijven die het voortouw in duurzame bedrijfsvoering nemen. Wat is er momenteel mogelijk? Welke proceselementen / producten komen voor verduurzaming in aanmerking bij de huidige stand van kennis en mogelijkheden ten aanzien van jullie gekozen bedrijfsproces. Maak een overzicht van de gevonden duurzame oplossingen/mogelijkheden.</w:t>
      </w:r>
    </w:p>
    <w:p w14:paraId="5F8BC58C" w14:textId="78CB345A" w:rsidR="00050D00" w:rsidRPr="001D62DA" w:rsidRDefault="00050D00" w:rsidP="00174020">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Gebruik nu je kennis om het proces in de vorm van het blokschema zo compleet mogelijk te maken en onderstreep met een groene stift de proces- of productelementen die volgens je onderzoek voor verduurzaming in aanmerking komen.</w:t>
      </w:r>
    </w:p>
    <w:p w14:paraId="5F8BC58D" w14:textId="548C19E5" w:rsidR="00050D00" w:rsidRPr="001D62DA" w:rsidRDefault="00050D00" w:rsidP="00174020">
      <w:pPr>
        <w:pStyle w:val="Geenafstand"/>
        <w:numPr>
          <w:ilvl w:val="0"/>
          <w:numId w:val="18"/>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Geef in een bijlage bij het blokschema een opsomming van de mogelijkheden tot verduurzaming die jullie hebben gevonden. Zorg ervoor dat je met verwijzingen vanuit het blokschema snel de juiste info in de bijlage kunt vinden.</w:t>
      </w:r>
    </w:p>
    <w:p w14:paraId="5F8BC58E" w14:textId="77777777" w:rsidR="00050D00" w:rsidRPr="001D62DA" w:rsidRDefault="00050D00" w:rsidP="00947A2D">
      <w:pPr>
        <w:pStyle w:val="Geenafstand"/>
        <w:spacing w:beforeLines="20" w:before="48" w:afterLines="20" w:after="48" w:line="240" w:lineRule="atLeast"/>
        <w:ind w:left="142" w:hanging="142"/>
        <w:rPr>
          <w:rFonts w:asciiTheme="minorHAnsi" w:hAnsiTheme="minorHAnsi" w:cstheme="minorHAnsi"/>
          <w:sz w:val="22"/>
        </w:rPr>
      </w:pPr>
    </w:p>
    <w:p w14:paraId="5F8BC58F" w14:textId="77777777" w:rsidR="00050D00" w:rsidRPr="0095096D" w:rsidRDefault="00050D00" w:rsidP="0095096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95096D">
        <w:rPr>
          <w:rFonts w:asciiTheme="minorHAnsi" w:hAnsiTheme="minorHAnsi" w:cstheme="minorHAnsi"/>
          <w:sz w:val="22"/>
          <w:u w:val="single"/>
        </w:rPr>
        <w:t>Check</w:t>
      </w:r>
    </w:p>
    <w:p w14:paraId="5F8BC590" w14:textId="77777777" w:rsidR="00050D00" w:rsidRPr="001D62DA" w:rsidRDefault="00050D00" w:rsidP="0095096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In een volledig uitgewerkt blokschema zijn de elementen die voor verduurzaming in aanmerking komen in het onderzochte proces, groen gemarkeerd. Ook zijn de resultaten van het onderzoek naar duurzame mogelijkheden verwerkt in een bijlage bij het blokschema.</w:t>
      </w:r>
    </w:p>
    <w:p w14:paraId="5F8BC596" w14:textId="328332C8" w:rsidR="00050D00" w:rsidRPr="001D62DA" w:rsidRDefault="00050D00" w:rsidP="00947A2D">
      <w:pPr>
        <w:spacing w:beforeLines="20" w:before="48" w:afterLines="20" w:after="48" w:line="240" w:lineRule="atLeast"/>
        <w:rPr>
          <w:rFonts w:asciiTheme="minorHAnsi" w:hAnsiTheme="minorHAnsi" w:cstheme="minorHAnsi"/>
          <w:sz w:val="22"/>
        </w:rPr>
      </w:pPr>
    </w:p>
    <w:p w14:paraId="5F8BC597" w14:textId="77777777" w:rsidR="00050D00" w:rsidRPr="001D62DA" w:rsidRDefault="00050D00" w:rsidP="00947A2D">
      <w:p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br w:type="page"/>
      </w:r>
    </w:p>
    <w:p w14:paraId="5F8BC598" w14:textId="229ECEAE" w:rsidR="00050D00" w:rsidRPr="001D62DA" w:rsidRDefault="002F6F1D" w:rsidP="000E307D">
      <w:pPr>
        <w:pStyle w:val="Kop2"/>
      </w:pPr>
      <w:bookmarkStart w:id="8" w:name="_Toc114743458"/>
      <w:r w:rsidRPr="001D62DA">
        <w:lastRenderedPageBreak/>
        <w:t>Taak 2</w:t>
      </w:r>
      <w:r w:rsidR="000E307D">
        <w:t>.2</w:t>
      </w:r>
      <w:r w:rsidRPr="001D62DA">
        <w:t xml:space="preserve">: </w:t>
      </w:r>
      <w:r w:rsidR="00050D00" w:rsidRPr="001D62DA">
        <w:t>Opstellen checklist</w:t>
      </w:r>
      <w:bookmarkEnd w:id="8"/>
    </w:p>
    <w:p w14:paraId="5F8BC599"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9A" w14:textId="77777777" w:rsidR="00050D00" w:rsidRPr="000E307D" w:rsidRDefault="00050D00" w:rsidP="000E307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0E307D">
        <w:rPr>
          <w:rFonts w:asciiTheme="minorHAnsi" w:hAnsiTheme="minorHAnsi" w:cstheme="minorHAnsi"/>
          <w:sz w:val="22"/>
          <w:u w:val="single"/>
        </w:rPr>
        <w:t>Resultaat</w:t>
      </w:r>
    </w:p>
    <w:p w14:paraId="5F8BC59B" w14:textId="32E7940C" w:rsidR="00050D00" w:rsidRPr="001D62DA" w:rsidRDefault="00050D00" w:rsidP="000E307D">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Je hebt </w:t>
      </w:r>
      <w:r w:rsidR="004B277C" w:rsidRPr="001D62DA">
        <w:rPr>
          <w:rFonts w:asciiTheme="minorHAnsi" w:hAnsiTheme="minorHAnsi" w:cstheme="minorHAnsi"/>
          <w:sz w:val="22"/>
        </w:rPr>
        <w:t xml:space="preserve">op basis van het blokschema en je onderzoek een overzichtelijke checklist </w:t>
      </w:r>
      <w:r w:rsidRPr="001D62DA">
        <w:rPr>
          <w:rFonts w:asciiTheme="minorHAnsi" w:hAnsiTheme="minorHAnsi" w:cstheme="minorHAnsi"/>
          <w:sz w:val="22"/>
        </w:rPr>
        <w:t xml:space="preserve">gemaakt met de aandachtspunten </w:t>
      </w:r>
      <w:r w:rsidR="00B471A9">
        <w:rPr>
          <w:rFonts w:asciiTheme="minorHAnsi" w:hAnsiTheme="minorHAnsi" w:cstheme="minorHAnsi"/>
          <w:sz w:val="22"/>
        </w:rPr>
        <w:t xml:space="preserve">en </w:t>
      </w:r>
      <w:r w:rsidR="00B471A9" w:rsidRPr="001D62DA">
        <w:rPr>
          <w:rFonts w:asciiTheme="minorHAnsi" w:hAnsiTheme="minorHAnsi" w:cstheme="minorHAnsi"/>
          <w:sz w:val="22"/>
        </w:rPr>
        <w:t>onderwerpen die voor verduurzaming in aanmerking komen</w:t>
      </w:r>
      <w:r w:rsidR="00B471A9">
        <w:rPr>
          <w:rFonts w:asciiTheme="minorHAnsi" w:hAnsiTheme="minorHAnsi" w:cstheme="minorHAnsi"/>
          <w:sz w:val="22"/>
        </w:rPr>
        <w:t xml:space="preserve">, </w:t>
      </w:r>
      <w:r w:rsidRPr="001D62DA">
        <w:rPr>
          <w:rFonts w:asciiTheme="minorHAnsi" w:hAnsiTheme="minorHAnsi" w:cstheme="minorHAnsi"/>
          <w:sz w:val="22"/>
        </w:rPr>
        <w:t xml:space="preserve">die je in taak </w:t>
      </w:r>
      <w:r w:rsidR="004B277C">
        <w:rPr>
          <w:rFonts w:asciiTheme="minorHAnsi" w:hAnsiTheme="minorHAnsi" w:cstheme="minorHAnsi"/>
          <w:sz w:val="22"/>
        </w:rPr>
        <w:t>2.</w:t>
      </w:r>
      <w:r w:rsidRPr="001D62DA">
        <w:rPr>
          <w:rFonts w:asciiTheme="minorHAnsi" w:hAnsiTheme="minorHAnsi" w:cstheme="minorHAnsi"/>
          <w:sz w:val="22"/>
        </w:rPr>
        <w:t>1 bent tegengekomen.</w:t>
      </w:r>
    </w:p>
    <w:p w14:paraId="5F8BC5A6" w14:textId="71EF8124" w:rsidR="00050D00" w:rsidRDefault="00050D00" w:rsidP="00947A2D">
      <w:pPr>
        <w:pStyle w:val="Geenafstand"/>
        <w:spacing w:beforeLines="20" w:before="48" w:afterLines="20" w:after="48" w:line="240" w:lineRule="atLeast"/>
        <w:rPr>
          <w:rFonts w:asciiTheme="minorHAnsi" w:hAnsiTheme="minorHAnsi" w:cstheme="minorHAnsi"/>
          <w:sz w:val="22"/>
        </w:rPr>
      </w:pPr>
    </w:p>
    <w:p w14:paraId="0C3A40B6" w14:textId="14B85751" w:rsidR="000A3D50" w:rsidRPr="000A3D50" w:rsidRDefault="000A3D50" w:rsidP="00947A2D">
      <w:pPr>
        <w:pStyle w:val="Geenafstand"/>
        <w:spacing w:beforeLines="20" w:before="48" w:afterLines="20" w:after="48" w:line="240" w:lineRule="atLeast"/>
        <w:rPr>
          <w:rFonts w:asciiTheme="minorHAnsi" w:hAnsiTheme="minorHAnsi" w:cstheme="minorHAnsi"/>
          <w:b/>
          <w:bCs/>
          <w:sz w:val="22"/>
        </w:rPr>
      </w:pPr>
      <w:r w:rsidRPr="000A3D50">
        <w:rPr>
          <w:rFonts w:asciiTheme="minorHAnsi" w:hAnsiTheme="minorHAnsi" w:cstheme="minorHAnsi"/>
          <w:b/>
          <w:bCs/>
          <w:sz w:val="22"/>
        </w:rPr>
        <w:t>Checklist</w:t>
      </w:r>
    </w:p>
    <w:tbl>
      <w:tblPr>
        <w:tblStyle w:val="Tabelraster"/>
        <w:tblW w:w="10598" w:type="dxa"/>
        <w:tblInd w:w="-113" w:type="dxa"/>
        <w:tblLook w:val="04A0" w:firstRow="1" w:lastRow="0" w:firstColumn="1" w:lastColumn="0" w:noHBand="0" w:noVBand="1"/>
      </w:tblPr>
      <w:tblGrid>
        <w:gridCol w:w="3085"/>
        <w:gridCol w:w="1701"/>
        <w:gridCol w:w="1134"/>
        <w:gridCol w:w="2268"/>
        <w:gridCol w:w="709"/>
        <w:gridCol w:w="1701"/>
      </w:tblGrid>
      <w:tr w:rsidR="000E5DAF" w:rsidRPr="00806899" w14:paraId="1DE425CA" w14:textId="137FBCCF" w:rsidTr="007021D2">
        <w:tc>
          <w:tcPr>
            <w:tcW w:w="3085" w:type="dxa"/>
          </w:tcPr>
          <w:p w14:paraId="1BBF887F" w14:textId="129342C1"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Onderwerpen</w:t>
            </w:r>
          </w:p>
        </w:tc>
        <w:tc>
          <w:tcPr>
            <w:tcW w:w="1701" w:type="dxa"/>
          </w:tcPr>
          <w:p w14:paraId="0F1FA31C" w14:textId="2CDDD888" w:rsidR="000E5DAF" w:rsidRDefault="000E5DAF" w:rsidP="000E5DA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Maatregelen verduurzaming</w:t>
            </w:r>
          </w:p>
        </w:tc>
        <w:tc>
          <w:tcPr>
            <w:tcW w:w="1134" w:type="dxa"/>
          </w:tcPr>
          <w:p w14:paraId="6850CF67" w14:textId="5F4F7299" w:rsidR="000E5DAF" w:rsidRDefault="000E5DAF" w:rsidP="000E5DA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In orde</w:t>
            </w:r>
          </w:p>
        </w:tc>
        <w:tc>
          <w:tcPr>
            <w:tcW w:w="2268" w:type="dxa"/>
          </w:tcPr>
          <w:p w14:paraId="3A2354AD" w14:textId="7EB3BFD6" w:rsidR="000E5DAF" w:rsidRDefault="007021D2" w:rsidP="000E5DAF">
            <w:pPr>
              <w:pStyle w:val="Geenafstand"/>
              <w:spacing w:beforeLines="20" w:before="48" w:afterLines="20" w:after="48" w:line="240" w:lineRule="atLeast"/>
              <w:rPr>
                <w:rFonts w:asciiTheme="minorHAnsi" w:hAnsiTheme="minorHAnsi" w:cstheme="minorHAnsi"/>
                <w:sz w:val="22"/>
              </w:rPr>
            </w:pPr>
            <w:r>
              <w:rPr>
                <w:rFonts w:asciiTheme="minorHAnsi" w:hAnsiTheme="minorHAnsi" w:cstheme="minorHAnsi"/>
                <w:sz w:val="22"/>
              </w:rPr>
              <w:t>Verder ontwikkelen</w:t>
            </w:r>
          </w:p>
        </w:tc>
        <w:tc>
          <w:tcPr>
            <w:tcW w:w="709" w:type="dxa"/>
          </w:tcPr>
          <w:p w14:paraId="79F49B80" w14:textId="469D1A64" w:rsidR="000E5DAF" w:rsidRDefault="007021D2" w:rsidP="000E5DAF">
            <w:pPr>
              <w:pStyle w:val="Geenafstand"/>
              <w:spacing w:beforeLines="20" w:before="48" w:afterLines="20" w:after="48" w:line="240" w:lineRule="atLeast"/>
              <w:rPr>
                <w:rFonts w:asciiTheme="minorHAnsi" w:hAnsiTheme="minorHAnsi" w:cstheme="minorHAnsi"/>
                <w:sz w:val="22"/>
              </w:rPr>
            </w:pPr>
            <w:proofErr w:type="spellStart"/>
            <w:r>
              <w:rPr>
                <w:rFonts w:asciiTheme="minorHAnsi" w:hAnsiTheme="minorHAnsi" w:cstheme="minorHAnsi"/>
                <w:sz w:val="22"/>
              </w:rPr>
              <w:t>Nvt</w:t>
            </w:r>
            <w:proofErr w:type="spellEnd"/>
          </w:p>
        </w:tc>
        <w:tc>
          <w:tcPr>
            <w:tcW w:w="1701" w:type="dxa"/>
          </w:tcPr>
          <w:p w14:paraId="267B08F3" w14:textId="603CFDC9" w:rsidR="000E5DAF" w:rsidRDefault="007021D2" w:rsidP="000E5DAF">
            <w:pPr>
              <w:pStyle w:val="Geenafstand"/>
              <w:spacing w:beforeLines="20" w:before="48" w:afterLines="20" w:after="48" w:line="240" w:lineRule="atLeast"/>
              <w:rPr>
                <w:rFonts w:asciiTheme="minorHAnsi" w:hAnsiTheme="minorHAnsi" w:cstheme="minorHAnsi"/>
                <w:sz w:val="22"/>
              </w:rPr>
            </w:pPr>
            <w:proofErr w:type="spellStart"/>
            <w:r>
              <w:rPr>
                <w:rFonts w:asciiTheme="minorHAnsi" w:hAnsiTheme="minorHAnsi" w:cstheme="minorHAnsi"/>
                <w:sz w:val="22"/>
              </w:rPr>
              <w:t>Opmeerkingen</w:t>
            </w:r>
            <w:proofErr w:type="spellEnd"/>
          </w:p>
        </w:tc>
      </w:tr>
      <w:tr w:rsidR="000E5DAF" w:rsidRPr="00806899" w14:paraId="006FD228" w14:textId="64D05689" w:rsidTr="007021D2">
        <w:tc>
          <w:tcPr>
            <w:tcW w:w="3085" w:type="dxa"/>
          </w:tcPr>
          <w:p w14:paraId="08D5782B"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Grondstoffen</w:t>
            </w:r>
          </w:p>
        </w:tc>
        <w:tc>
          <w:tcPr>
            <w:tcW w:w="1701" w:type="dxa"/>
          </w:tcPr>
          <w:p w14:paraId="459F2DE2"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1E73E1FF"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62585909" w14:textId="1BC6388B"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6C15A4F4" w14:textId="30525A20"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2794AEF8"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4A1CB5C8" w14:textId="3A767337" w:rsidTr="007021D2">
        <w:tc>
          <w:tcPr>
            <w:tcW w:w="3085" w:type="dxa"/>
          </w:tcPr>
          <w:p w14:paraId="5CDDF569"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Energie</w:t>
            </w:r>
          </w:p>
        </w:tc>
        <w:tc>
          <w:tcPr>
            <w:tcW w:w="1701" w:type="dxa"/>
          </w:tcPr>
          <w:p w14:paraId="7AD63312"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22A20EF3"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533C0257" w14:textId="14B298F1"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558B16F4" w14:textId="36937D55"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6D2ED7B3"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4086F202" w14:textId="5BF2C24F" w:rsidTr="007021D2">
        <w:tc>
          <w:tcPr>
            <w:tcW w:w="3085" w:type="dxa"/>
          </w:tcPr>
          <w:p w14:paraId="4A768988"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Hulpstoffen</w:t>
            </w:r>
          </w:p>
        </w:tc>
        <w:tc>
          <w:tcPr>
            <w:tcW w:w="1701" w:type="dxa"/>
          </w:tcPr>
          <w:p w14:paraId="6F7783EA"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7041F490"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33308DE8" w14:textId="63B6A0C1"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65FD9AD0" w14:textId="2E37F14B"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0B1533FC"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3CC0AA1D" w14:textId="3E2059D8" w:rsidTr="007021D2">
        <w:tc>
          <w:tcPr>
            <w:tcW w:w="3085" w:type="dxa"/>
          </w:tcPr>
          <w:p w14:paraId="13FF1B22"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Afvalstoffen</w:t>
            </w:r>
          </w:p>
        </w:tc>
        <w:tc>
          <w:tcPr>
            <w:tcW w:w="1701" w:type="dxa"/>
          </w:tcPr>
          <w:p w14:paraId="3205C738"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5CF0ADBF"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70D6196F" w14:textId="7E5D50C6"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5EEAFC80" w14:textId="4C36E403"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7A238FDA"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43A50306" w14:textId="1B845D0A" w:rsidTr="007021D2">
        <w:tc>
          <w:tcPr>
            <w:tcW w:w="3085" w:type="dxa"/>
          </w:tcPr>
          <w:p w14:paraId="464AEE4E"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Bijproducten</w:t>
            </w:r>
          </w:p>
        </w:tc>
        <w:tc>
          <w:tcPr>
            <w:tcW w:w="1701" w:type="dxa"/>
          </w:tcPr>
          <w:p w14:paraId="4F54F822"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2C7A5DD0"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10DDA5E3" w14:textId="56EBBB39"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53111A84" w14:textId="56763BB6"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3FF20FBD"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2489A10E" w14:textId="1E0B1D46" w:rsidTr="007021D2">
        <w:tc>
          <w:tcPr>
            <w:tcW w:w="3085" w:type="dxa"/>
          </w:tcPr>
          <w:p w14:paraId="2C71CB1B"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Emissies</w:t>
            </w:r>
          </w:p>
        </w:tc>
        <w:tc>
          <w:tcPr>
            <w:tcW w:w="1701" w:type="dxa"/>
          </w:tcPr>
          <w:p w14:paraId="4994C606"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0B68D94B"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471C06A1" w14:textId="76112943"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75831B06" w14:textId="03574C70"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2B6ED03C"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0D1B8676" w14:textId="21A1798F" w:rsidTr="007021D2">
        <w:tc>
          <w:tcPr>
            <w:tcW w:w="3085" w:type="dxa"/>
          </w:tcPr>
          <w:p w14:paraId="4EF44C2F"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Procesapparatuur (inzet van de best beschikbare technieken)</w:t>
            </w:r>
          </w:p>
        </w:tc>
        <w:tc>
          <w:tcPr>
            <w:tcW w:w="1701" w:type="dxa"/>
          </w:tcPr>
          <w:p w14:paraId="21836F3B"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3E3F8FFE"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773812CA" w14:textId="06F348E1"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255BB842" w14:textId="0B7734FA"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4AC12110"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0F8A2283" w14:textId="11A3509A" w:rsidTr="007021D2">
        <w:tc>
          <w:tcPr>
            <w:tcW w:w="3085" w:type="dxa"/>
          </w:tcPr>
          <w:p w14:paraId="7402191B"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roofErr w:type="spellStart"/>
            <w:r w:rsidRPr="00806899">
              <w:rPr>
                <w:rFonts w:asciiTheme="minorHAnsi" w:hAnsiTheme="minorHAnsi" w:cstheme="minorHAnsi"/>
                <w:sz w:val="22"/>
              </w:rPr>
              <w:t>Zuiveringstechnische</w:t>
            </w:r>
            <w:proofErr w:type="spellEnd"/>
            <w:r w:rsidRPr="00806899">
              <w:rPr>
                <w:rFonts w:asciiTheme="minorHAnsi" w:hAnsiTheme="minorHAnsi" w:cstheme="minorHAnsi"/>
                <w:sz w:val="22"/>
              </w:rPr>
              <w:t xml:space="preserve"> voorzieningen</w:t>
            </w:r>
          </w:p>
        </w:tc>
        <w:tc>
          <w:tcPr>
            <w:tcW w:w="1701" w:type="dxa"/>
          </w:tcPr>
          <w:p w14:paraId="1E526F0D"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13D272BD"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7C97DCAA" w14:textId="14F19AF5"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155D4DD4" w14:textId="13FD6EFF"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4157CEF4"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r w:rsidR="000E5DAF" w:rsidRPr="00806899" w14:paraId="5167D4EA" w14:textId="668569CB" w:rsidTr="007021D2">
        <w:tc>
          <w:tcPr>
            <w:tcW w:w="3085" w:type="dxa"/>
          </w:tcPr>
          <w:p w14:paraId="415ABF40"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r w:rsidRPr="00806899">
              <w:rPr>
                <w:rFonts w:asciiTheme="minorHAnsi" w:hAnsiTheme="minorHAnsi" w:cstheme="minorHAnsi"/>
                <w:sz w:val="22"/>
              </w:rPr>
              <w:t>Eindproduct(en)</w:t>
            </w:r>
          </w:p>
        </w:tc>
        <w:tc>
          <w:tcPr>
            <w:tcW w:w="1701" w:type="dxa"/>
          </w:tcPr>
          <w:p w14:paraId="39003C37"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134" w:type="dxa"/>
          </w:tcPr>
          <w:p w14:paraId="77C128B4"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2268" w:type="dxa"/>
          </w:tcPr>
          <w:p w14:paraId="0CB73E67" w14:textId="62732E39"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709" w:type="dxa"/>
          </w:tcPr>
          <w:p w14:paraId="0E1E24B5" w14:textId="686BDAD6"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c>
          <w:tcPr>
            <w:tcW w:w="1701" w:type="dxa"/>
          </w:tcPr>
          <w:p w14:paraId="2738912D" w14:textId="77777777" w:rsidR="000E5DAF" w:rsidRPr="00806899" w:rsidRDefault="000E5DAF" w:rsidP="000E5DAF">
            <w:pPr>
              <w:pStyle w:val="Geenafstand"/>
              <w:spacing w:beforeLines="20" w:before="48" w:afterLines="20" w:after="48" w:line="240" w:lineRule="atLeast"/>
              <w:rPr>
                <w:rFonts w:asciiTheme="minorHAnsi" w:hAnsiTheme="minorHAnsi" w:cstheme="minorHAnsi"/>
                <w:sz w:val="22"/>
              </w:rPr>
            </w:pPr>
          </w:p>
        </w:tc>
      </w:tr>
    </w:tbl>
    <w:p w14:paraId="5F8BC5B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B6" w14:textId="77777777" w:rsidR="00050D00" w:rsidRPr="002B2F20" w:rsidRDefault="00050D00" w:rsidP="002B2F20">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2B2F20">
        <w:rPr>
          <w:rFonts w:asciiTheme="minorHAnsi" w:hAnsiTheme="minorHAnsi" w:cstheme="minorHAnsi"/>
          <w:sz w:val="22"/>
          <w:u w:val="single"/>
        </w:rPr>
        <w:t>Check</w:t>
      </w:r>
    </w:p>
    <w:p w14:paraId="5F8BC5B7" w14:textId="77777777" w:rsidR="00050D00" w:rsidRPr="001D62DA" w:rsidRDefault="00050D00" w:rsidP="002B2F20">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De checklist is afgestemd op het proces dat je onder de loep gaat nemen.</w:t>
      </w:r>
    </w:p>
    <w:p w14:paraId="5F8BC5B8" w14:textId="77777777" w:rsidR="00050D00" w:rsidRPr="001D62DA" w:rsidRDefault="00050D00" w:rsidP="00947A2D">
      <w:pPr>
        <w:spacing w:beforeLines="20" w:before="48" w:afterLines="20" w:after="48" w:line="240" w:lineRule="atLeast"/>
        <w:rPr>
          <w:rFonts w:asciiTheme="minorHAnsi" w:hAnsiTheme="minorHAnsi" w:cstheme="minorHAnsi"/>
          <w:sz w:val="22"/>
        </w:rPr>
      </w:pPr>
    </w:p>
    <w:p w14:paraId="055AA42E" w14:textId="77777777" w:rsidR="00D74B15" w:rsidRPr="009470F2" w:rsidRDefault="00D74B15" w:rsidP="00D74B15">
      <w:pPr>
        <w:spacing w:after="0" w:line="240" w:lineRule="auto"/>
        <w:rPr>
          <w:rFonts w:ascii="Times New Roman" w:eastAsia="Times New Roman" w:hAnsi="Times New Roman" w:cs="Times New Roman"/>
          <w:sz w:val="24"/>
          <w:szCs w:val="24"/>
          <w:lang w:eastAsia="nl-NL"/>
        </w:rPr>
      </w:pPr>
      <w:bookmarkStart w:id="9" w:name="_Toc114743459"/>
      <w:r w:rsidRPr="009470F2">
        <w:rPr>
          <w:rFonts w:ascii="Times New Roman" w:eastAsia="Times New Roman" w:hAnsi="Times New Roman" w:cs="Times New Roman"/>
          <w:sz w:val="24"/>
          <w:szCs w:val="24"/>
          <w:lang w:eastAsia="nl-NL"/>
        </w:rPr>
        <w:t>School-checklist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75"/>
        <w:gridCol w:w="2450"/>
        <w:gridCol w:w="141"/>
      </w:tblGrid>
      <w:tr w:rsidR="00D74B15" w:rsidRPr="009470F2" w14:paraId="3A64B4F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015920BA" w14:textId="77777777" w:rsidR="00D74B15" w:rsidRPr="009470F2" w:rsidRDefault="00D74B15" w:rsidP="00C63BAA">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534932E5"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3A32654B"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r>
      <w:tr w:rsidR="00D74B15" w:rsidRPr="009470F2" w14:paraId="5CA5FBA3"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47FC6A4"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Naam van de instelling</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74F46A06" w14:textId="1877A84E"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54A5C294">
                <v:shape id="_x0000_i1082" type="#_x0000_t75" style="width:116.5pt;height:18pt" o:ole="">
                  <v:imagedata r:id="rId17" o:title=""/>
                </v:shape>
                <w:control r:id="rId18" w:name="DefaultOcxName" w:shapeid="_x0000_i1082"/>
              </w:object>
            </w:r>
          </w:p>
        </w:tc>
        <w:tc>
          <w:tcPr>
            <w:tcW w:w="0" w:type="auto"/>
            <w:tcBorders>
              <w:top w:val="nil"/>
              <w:left w:val="nil"/>
              <w:bottom w:val="nil"/>
              <w:right w:val="nil"/>
            </w:tcBorders>
            <w:tcMar>
              <w:top w:w="45" w:type="dxa"/>
              <w:left w:w="45" w:type="dxa"/>
              <w:bottom w:w="45" w:type="dxa"/>
              <w:right w:w="45" w:type="dxa"/>
            </w:tcMar>
            <w:vAlign w:val="center"/>
            <w:hideMark/>
          </w:tcPr>
          <w:p w14:paraId="5F947053"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BFD1B2F"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66B39419"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Opleiding</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124574E7" w14:textId="5545B789"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62685DF">
                <v:shape id="_x0000_i1085" type="#_x0000_t75" style="width:116.5pt;height:18pt" o:ole="">
                  <v:imagedata r:id="rId19" o:title=""/>
                </v:shape>
                <w:control r:id="rId20" w:name="DefaultOcxName1" w:shapeid="_x0000_i1085"/>
              </w:object>
            </w:r>
          </w:p>
        </w:tc>
        <w:tc>
          <w:tcPr>
            <w:tcW w:w="0" w:type="auto"/>
            <w:tcBorders>
              <w:top w:val="nil"/>
              <w:left w:val="nil"/>
              <w:bottom w:val="nil"/>
              <w:right w:val="nil"/>
            </w:tcBorders>
            <w:tcMar>
              <w:top w:w="45" w:type="dxa"/>
              <w:left w:w="45" w:type="dxa"/>
              <w:bottom w:w="45" w:type="dxa"/>
              <w:right w:w="45" w:type="dxa"/>
            </w:tcMar>
            <w:vAlign w:val="center"/>
            <w:hideMark/>
          </w:tcPr>
          <w:p w14:paraId="0DA27206"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0A50CDF"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808AD19"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6FE55572"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b/>
                <w:bCs/>
                <w:sz w:val="21"/>
                <w:szCs w:val="21"/>
                <w:lang w:eastAsia="nl-NL"/>
              </w:rPr>
              <w:t>Proces</w:t>
            </w:r>
          </w:p>
        </w:tc>
        <w:tc>
          <w:tcPr>
            <w:tcW w:w="0" w:type="auto"/>
            <w:tcBorders>
              <w:top w:val="nil"/>
              <w:left w:val="nil"/>
              <w:bottom w:val="nil"/>
              <w:right w:val="nil"/>
            </w:tcBorders>
            <w:tcMar>
              <w:top w:w="45" w:type="dxa"/>
              <w:left w:w="45" w:type="dxa"/>
              <w:bottom w:w="45" w:type="dxa"/>
              <w:right w:w="45" w:type="dxa"/>
            </w:tcMar>
            <w:vAlign w:val="center"/>
            <w:hideMark/>
          </w:tcPr>
          <w:p w14:paraId="4C0BED8D"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193288D"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56EB87E6"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Is er binnen de school aandacht voor duurzaamheid?</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24C967F0" w14:textId="38C77168"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3EEAC19C">
                <v:shape id="_x0000_i1087" type="#_x0000_t75" style="width:16.5pt;height:14pt" o:ole="">
                  <v:imagedata r:id="rId21" o:title=""/>
                </v:shape>
                <w:control r:id="rId22" w:name="DefaultOcxName2" w:shapeid="_x0000_i1087"/>
              </w:object>
            </w:r>
            <w:r w:rsidRPr="009470F2">
              <w:rPr>
                <w:rFonts w:eastAsia="Times New Roman" w:cs="Arial"/>
                <w:sz w:val="21"/>
                <w:szCs w:val="21"/>
                <w:lang w:eastAsia="nl-NL"/>
              </w:rPr>
              <w:t>Ja</w:t>
            </w:r>
            <w:r w:rsidRPr="009470F2">
              <w:rPr>
                <w:rFonts w:eastAsia="Times New Roman" w:cs="Arial"/>
                <w:sz w:val="21"/>
                <w:szCs w:val="21"/>
              </w:rPr>
              <w:object w:dxaOrig="225" w:dyaOrig="225" w14:anchorId="4F12526A">
                <v:shape id="_x0000_i1090" type="#_x0000_t75" style="width:16.5pt;height:14pt" o:ole="">
                  <v:imagedata r:id="rId21" o:title=""/>
                </v:shape>
                <w:control r:id="rId23" w:name="DefaultOcxName3" w:shapeid="_x0000_i1090"/>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5DA517E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AA1B295"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5877A12"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Is er binnen de school een intern programma om duurzaamheidbeleid te verankeren in lesprogramma’s? </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962DE01" w14:textId="25F98005"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0CF0970F">
                <v:shape id="_x0000_i1093" type="#_x0000_t75" style="width:16.5pt;height:14pt" o:ole="">
                  <v:imagedata r:id="rId21" o:title=""/>
                </v:shape>
                <w:control r:id="rId24" w:name="DefaultOcxName4" w:shapeid="_x0000_i1093"/>
              </w:object>
            </w:r>
            <w:r w:rsidRPr="009470F2">
              <w:rPr>
                <w:rFonts w:eastAsia="Times New Roman" w:cs="Arial"/>
                <w:sz w:val="21"/>
                <w:szCs w:val="21"/>
                <w:lang w:eastAsia="nl-NL"/>
              </w:rPr>
              <w:t>Ja</w:t>
            </w:r>
            <w:r w:rsidRPr="009470F2">
              <w:rPr>
                <w:rFonts w:eastAsia="Times New Roman" w:cs="Arial"/>
                <w:sz w:val="21"/>
                <w:szCs w:val="21"/>
              </w:rPr>
              <w:object w:dxaOrig="225" w:dyaOrig="225" w14:anchorId="04DFD92B">
                <v:shape id="_x0000_i1096" type="#_x0000_t75" style="width:16.5pt;height:14pt" o:ole="">
                  <v:imagedata r:id="rId21" o:title=""/>
                </v:shape>
                <w:control r:id="rId25" w:name="DefaultOcxName5" w:shapeid="_x0000_i1096"/>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40EBA18F"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826CEF3"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184CCA7C"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Heeft de organisatie een MVO of duurzaamheidswerkgroep? Of duurzaamheidsverantwoordelijke?</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500AE0B" w14:textId="643B60E0"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1A9AFB60">
                <v:shape id="_x0000_i1099" type="#_x0000_t75" style="width:16.5pt;height:14pt" o:ole="">
                  <v:imagedata r:id="rId21" o:title=""/>
                </v:shape>
                <w:control r:id="rId26" w:name="DefaultOcxName6" w:shapeid="_x0000_i1099"/>
              </w:object>
            </w:r>
            <w:r w:rsidRPr="009470F2">
              <w:rPr>
                <w:rFonts w:eastAsia="Times New Roman" w:cs="Arial"/>
                <w:sz w:val="21"/>
                <w:szCs w:val="21"/>
                <w:lang w:eastAsia="nl-NL"/>
              </w:rPr>
              <w:t>Ja</w:t>
            </w:r>
            <w:r w:rsidRPr="009470F2">
              <w:rPr>
                <w:rFonts w:eastAsia="Times New Roman" w:cs="Arial"/>
                <w:sz w:val="21"/>
                <w:szCs w:val="21"/>
              </w:rPr>
              <w:object w:dxaOrig="225" w:dyaOrig="225" w14:anchorId="46AA408E">
                <v:shape id="_x0000_i1102" type="#_x0000_t75" style="width:16.5pt;height:14pt" o:ole="">
                  <v:imagedata r:id="rId21" o:title=""/>
                </v:shape>
                <w:control r:id="rId27" w:name="DefaultOcxName7" w:shapeid="_x0000_i1102"/>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1621C247"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7BE39654"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73DDF9BF"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Wordt het indienen van ideeën en initiatieven voor vergroten duurzaamheid gestimuleerd bij medewerkers?</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25C2FA71" w14:textId="68B8F5AC"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0C7B67A6">
                <v:shape id="_x0000_i1105" type="#_x0000_t75" style="width:16.5pt;height:14pt" o:ole="">
                  <v:imagedata r:id="rId21" o:title=""/>
                </v:shape>
                <w:control r:id="rId28" w:name="DefaultOcxName8" w:shapeid="_x0000_i1105"/>
              </w:object>
            </w:r>
            <w:r w:rsidRPr="009470F2">
              <w:rPr>
                <w:rFonts w:eastAsia="Times New Roman" w:cs="Arial"/>
                <w:sz w:val="21"/>
                <w:szCs w:val="21"/>
                <w:lang w:eastAsia="nl-NL"/>
              </w:rPr>
              <w:t>Ja</w:t>
            </w:r>
            <w:r w:rsidRPr="009470F2">
              <w:rPr>
                <w:rFonts w:eastAsia="Times New Roman" w:cs="Arial"/>
                <w:sz w:val="21"/>
                <w:szCs w:val="21"/>
              </w:rPr>
              <w:object w:dxaOrig="225" w:dyaOrig="225" w14:anchorId="7543F988">
                <v:shape id="_x0000_i1108" type="#_x0000_t75" style="width:16.5pt;height:14pt" o:ole="">
                  <v:imagedata r:id="rId21" o:title=""/>
                </v:shape>
                <w:control r:id="rId29" w:name="DefaultOcxName9" w:shapeid="_x0000_i1108"/>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440E83D0"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16D6B4C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650B1790"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Is er aandacht voor duurzaamheid op de eigen website, publicaties, in jaarverslagen?</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7593E3AC" w14:textId="28BF904C"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4BC8D961">
                <v:shape id="_x0000_i1111" type="#_x0000_t75" style="width:16.5pt;height:14pt" o:ole="">
                  <v:imagedata r:id="rId21" o:title=""/>
                </v:shape>
                <w:control r:id="rId30" w:name="DefaultOcxName10" w:shapeid="_x0000_i1111"/>
              </w:object>
            </w:r>
            <w:r w:rsidRPr="009470F2">
              <w:rPr>
                <w:rFonts w:eastAsia="Times New Roman" w:cs="Arial"/>
                <w:sz w:val="21"/>
                <w:szCs w:val="21"/>
                <w:lang w:eastAsia="nl-NL"/>
              </w:rPr>
              <w:t>Ja</w:t>
            </w:r>
            <w:r w:rsidRPr="009470F2">
              <w:rPr>
                <w:rFonts w:eastAsia="Times New Roman" w:cs="Arial"/>
                <w:sz w:val="21"/>
                <w:szCs w:val="21"/>
              </w:rPr>
              <w:object w:dxaOrig="225" w:dyaOrig="225" w14:anchorId="73484B8E">
                <v:shape id="_x0000_i1114" type="#_x0000_t75" style="width:16.5pt;height:14pt" o:ole="">
                  <v:imagedata r:id="rId21" o:title=""/>
                </v:shape>
                <w:control r:id="rId31" w:name="DefaultOcxName11" w:shapeid="_x0000_i1114"/>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4592410F"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2A613BC"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5E28924"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1EB4092A" w14:textId="77777777" w:rsidR="00D74B15" w:rsidRPr="009470F2" w:rsidRDefault="00D74B15" w:rsidP="00C63BAA">
            <w:pPr>
              <w:spacing w:after="0" w:line="240" w:lineRule="auto"/>
              <w:rPr>
                <w:rFonts w:eastAsia="Times New Roman" w:cs="Arial"/>
                <w:b/>
                <w:bCs/>
                <w:sz w:val="21"/>
                <w:szCs w:val="21"/>
                <w:lang w:eastAsia="nl-NL"/>
              </w:rPr>
            </w:pPr>
            <w:r w:rsidRPr="009470F2">
              <w:rPr>
                <w:rFonts w:eastAsia="Times New Roman" w:cs="Arial"/>
                <w:b/>
                <w:bCs/>
                <w:sz w:val="21"/>
                <w:szCs w:val="21"/>
                <w:lang w:eastAsia="nl-NL"/>
              </w:rPr>
              <w:t>People</w:t>
            </w:r>
          </w:p>
        </w:tc>
        <w:tc>
          <w:tcPr>
            <w:tcW w:w="0" w:type="auto"/>
            <w:tcBorders>
              <w:top w:val="nil"/>
              <w:left w:val="nil"/>
              <w:bottom w:val="nil"/>
              <w:right w:val="nil"/>
            </w:tcBorders>
            <w:tcMar>
              <w:top w:w="45" w:type="dxa"/>
              <w:left w:w="45" w:type="dxa"/>
              <w:bottom w:w="45" w:type="dxa"/>
              <w:right w:w="45" w:type="dxa"/>
            </w:tcMar>
            <w:vAlign w:val="center"/>
            <w:hideMark/>
          </w:tcPr>
          <w:p w14:paraId="7BD056FD" w14:textId="77777777" w:rsidR="00D74B15" w:rsidRPr="009470F2" w:rsidRDefault="00D74B15" w:rsidP="00C63BAA">
            <w:pPr>
              <w:spacing w:after="0" w:line="240" w:lineRule="auto"/>
              <w:rPr>
                <w:rFonts w:eastAsia="Times New Roman" w:cs="Arial"/>
                <w:b/>
                <w:bCs/>
                <w:sz w:val="21"/>
                <w:szCs w:val="21"/>
                <w:lang w:eastAsia="nl-NL"/>
              </w:rPr>
            </w:pPr>
          </w:p>
        </w:tc>
      </w:tr>
      <w:tr w:rsidR="00D74B15" w:rsidRPr="009470F2" w14:paraId="6A18AD81"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384FD576"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Heeft de school een diversiteitsbeleid?</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9BCD241" w14:textId="387781E1"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37878750">
                <v:shape id="_x0000_i1117" type="#_x0000_t75" style="width:16.5pt;height:14pt" o:ole="">
                  <v:imagedata r:id="rId21" o:title=""/>
                </v:shape>
                <w:control r:id="rId32" w:name="DefaultOcxName12" w:shapeid="_x0000_i1117"/>
              </w:object>
            </w:r>
            <w:r w:rsidRPr="009470F2">
              <w:rPr>
                <w:rFonts w:eastAsia="Times New Roman" w:cs="Arial"/>
                <w:sz w:val="21"/>
                <w:szCs w:val="21"/>
                <w:lang w:eastAsia="nl-NL"/>
              </w:rPr>
              <w:t>Ja</w:t>
            </w:r>
            <w:r w:rsidRPr="009470F2">
              <w:rPr>
                <w:rFonts w:eastAsia="Times New Roman" w:cs="Arial"/>
                <w:sz w:val="21"/>
                <w:szCs w:val="21"/>
              </w:rPr>
              <w:object w:dxaOrig="225" w:dyaOrig="225" w14:anchorId="655EE44C">
                <v:shape id="_x0000_i1120" type="#_x0000_t75" style="width:16.5pt;height:14pt" o:ole="">
                  <v:imagedata r:id="rId21" o:title=""/>
                </v:shape>
                <w:control r:id="rId33" w:name="DefaultOcxName13" w:shapeid="_x0000_i1120"/>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0BDAF5E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7A7536DA"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FC5211A"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In hoeverre is er ruimte voor participatie van mensen uit kwetsbare groepen binnen het team van medewerkers?</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893CA38" w14:textId="0FDB740B"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04692875">
                <v:shape id="_x0000_i1123" type="#_x0000_t75" style="width:16.5pt;height:14pt" o:ole="">
                  <v:imagedata r:id="rId21" o:title=""/>
                </v:shape>
                <w:control r:id="rId34" w:name="DefaultOcxName14" w:shapeid="_x0000_i1123"/>
              </w:object>
            </w:r>
            <w:r w:rsidRPr="009470F2">
              <w:rPr>
                <w:rFonts w:eastAsia="Times New Roman" w:cs="Arial"/>
                <w:sz w:val="21"/>
                <w:szCs w:val="21"/>
                <w:lang w:eastAsia="nl-NL"/>
              </w:rPr>
              <w:t>Ja</w:t>
            </w:r>
            <w:r w:rsidRPr="009470F2">
              <w:rPr>
                <w:rFonts w:eastAsia="Times New Roman" w:cs="Arial"/>
                <w:sz w:val="21"/>
                <w:szCs w:val="21"/>
              </w:rPr>
              <w:object w:dxaOrig="225" w:dyaOrig="225" w14:anchorId="5141B2BF">
                <v:shape id="_x0000_i1126" type="#_x0000_t75" style="width:16.5pt;height:14pt" o:ole="">
                  <v:imagedata r:id="rId21" o:title=""/>
                </v:shape>
                <w:control r:id="rId35" w:name="DefaultOcxName15" w:shapeid="_x0000_i1126"/>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8C1B623"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2CC0BC2"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7DC636BD"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Communiceert de school naar stakeholders wat zij doet op gebied van duurzaamheid?</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382EE014" w14:textId="1B4F6DD5"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60732399">
                <v:shape id="_x0000_i1129" type="#_x0000_t75" style="width:16.5pt;height:14pt" o:ole="">
                  <v:imagedata r:id="rId21" o:title=""/>
                </v:shape>
                <w:control r:id="rId36" w:name="DefaultOcxName16" w:shapeid="_x0000_i1129"/>
              </w:object>
            </w:r>
            <w:r w:rsidRPr="009470F2">
              <w:rPr>
                <w:rFonts w:eastAsia="Times New Roman" w:cs="Arial"/>
                <w:sz w:val="21"/>
                <w:szCs w:val="21"/>
                <w:lang w:eastAsia="nl-NL"/>
              </w:rPr>
              <w:t>Ja</w:t>
            </w:r>
            <w:r w:rsidRPr="009470F2">
              <w:rPr>
                <w:rFonts w:eastAsia="Times New Roman" w:cs="Arial"/>
                <w:sz w:val="21"/>
                <w:szCs w:val="21"/>
              </w:rPr>
              <w:object w:dxaOrig="225" w:dyaOrig="225" w14:anchorId="3C299919">
                <v:shape id="_x0000_i1132" type="#_x0000_t75" style="width:16.5pt;height:14pt" o:ole="">
                  <v:imagedata r:id="rId21" o:title=""/>
                </v:shape>
                <w:control r:id="rId37" w:name="DefaultOcxName17" w:shapeid="_x0000_i1132"/>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79573CFF"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7C3DE8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08EBD48B"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lastRenderedPageBreak/>
              <w:t>Heeft de school een helder personeelsbeleid (inclusief scholing en begeleiding), en handhaaft zij de CAO?</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A457B69" w14:textId="415CEB66"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22E318DE">
                <v:shape id="_x0000_i1135" type="#_x0000_t75" style="width:16.5pt;height:14pt" o:ole="">
                  <v:imagedata r:id="rId21" o:title=""/>
                </v:shape>
                <w:control r:id="rId38" w:name="DefaultOcxName18" w:shapeid="_x0000_i1135"/>
              </w:object>
            </w:r>
            <w:r w:rsidRPr="009470F2">
              <w:rPr>
                <w:rFonts w:eastAsia="Times New Roman" w:cs="Arial"/>
                <w:sz w:val="21"/>
                <w:szCs w:val="21"/>
                <w:lang w:eastAsia="nl-NL"/>
              </w:rPr>
              <w:t>Ja</w:t>
            </w:r>
            <w:r w:rsidRPr="009470F2">
              <w:rPr>
                <w:rFonts w:eastAsia="Times New Roman" w:cs="Arial"/>
                <w:sz w:val="21"/>
                <w:szCs w:val="21"/>
              </w:rPr>
              <w:object w:dxaOrig="225" w:dyaOrig="225" w14:anchorId="7D3DCCBE">
                <v:shape id="_x0000_i1138" type="#_x0000_t75" style="width:16.5pt;height:14pt" o:ole="">
                  <v:imagedata r:id="rId21" o:title=""/>
                </v:shape>
                <w:control r:id="rId39" w:name="DefaultOcxName19" w:shapeid="_x0000_i1138"/>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69C5DB6"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61CB216D"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03D42A8"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Ondersteunt de school structureel projecten in ontwikkelingslanden? Of doet mee aan campagnes/acties?</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932D76F" w14:textId="73F54FE6"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46E49BE5">
                <v:shape id="_x0000_i1141" type="#_x0000_t75" style="width:16.5pt;height:14pt" o:ole="">
                  <v:imagedata r:id="rId21" o:title=""/>
                </v:shape>
                <w:control r:id="rId40" w:name="DefaultOcxName20" w:shapeid="_x0000_i1141"/>
              </w:object>
            </w:r>
            <w:r w:rsidRPr="009470F2">
              <w:rPr>
                <w:rFonts w:eastAsia="Times New Roman" w:cs="Arial"/>
                <w:sz w:val="21"/>
                <w:szCs w:val="21"/>
                <w:lang w:eastAsia="nl-NL"/>
              </w:rPr>
              <w:t>Ja</w:t>
            </w:r>
            <w:r w:rsidRPr="009470F2">
              <w:rPr>
                <w:rFonts w:eastAsia="Times New Roman" w:cs="Arial"/>
                <w:sz w:val="21"/>
                <w:szCs w:val="21"/>
              </w:rPr>
              <w:object w:dxaOrig="225" w:dyaOrig="225" w14:anchorId="4B3D783B">
                <v:shape id="_x0000_i1144" type="#_x0000_t75" style="width:16.5pt;height:14pt" o:ole="">
                  <v:imagedata r:id="rId21" o:title=""/>
                </v:shape>
                <w:control r:id="rId41" w:name="DefaultOcxName21" w:shapeid="_x0000_i1144"/>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5E7FA433"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A8B389C"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8CE37D3"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2A4082B4" w14:textId="77777777" w:rsidR="00D74B15" w:rsidRPr="009470F2" w:rsidRDefault="00D74B15" w:rsidP="00C63BAA">
            <w:pPr>
              <w:spacing w:after="0" w:line="240" w:lineRule="auto"/>
              <w:rPr>
                <w:rFonts w:eastAsia="Times New Roman" w:cs="Arial"/>
                <w:sz w:val="21"/>
                <w:szCs w:val="21"/>
                <w:lang w:eastAsia="nl-NL"/>
              </w:rPr>
            </w:pPr>
            <w:proofErr w:type="spellStart"/>
            <w:r w:rsidRPr="009470F2">
              <w:rPr>
                <w:rFonts w:eastAsia="Times New Roman" w:cs="Arial"/>
                <w:b/>
                <w:bCs/>
                <w:sz w:val="21"/>
                <w:szCs w:val="21"/>
                <w:lang w:eastAsia="nl-NL"/>
              </w:rPr>
              <w:t>Planet</w:t>
            </w:r>
            <w:proofErr w:type="spellEnd"/>
          </w:p>
        </w:tc>
        <w:tc>
          <w:tcPr>
            <w:tcW w:w="0" w:type="auto"/>
            <w:tcBorders>
              <w:top w:val="nil"/>
              <w:left w:val="nil"/>
              <w:bottom w:val="nil"/>
              <w:right w:val="nil"/>
            </w:tcBorders>
            <w:tcMar>
              <w:top w:w="45" w:type="dxa"/>
              <w:left w:w="45" w:type="dxa"/>
              <w:bottom w:w="45" w:type="dxa"/>
              <w:right w:w="45" w:type="dxa"/>
            </w:tcMar>
            <w:vAlign w:val="center"/>
            <w:hideMark/>
          </w:tcPr>
          <w:p w14:paraId="07E30032"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BDF0EE8"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3A078639"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Maakt de school gebruik van groene stroom?</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4DB51278" w14:textId="7D58ECCF"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103A59AF">
                <v:shape id="_x0000_i1147" type="#_x0000_t75" style="width:16.5pt;height:14pt" o:ole="">
                  <v:imagedata r:id="rId21" o:title=""/>
                </v:shape>
                <w:control r:id="rId42" w:name="DefaultOcxName22" w:shapeid="_x0000_i1147"/>
              </w:object>
            </w:r>
            <w:r w:rsidRPr="009470F2">
              <w:rPr>
                <w:rFonts w:eastAsia="Times New Roman" w:cs="Arial"/>
                <w:sz w:val="21"/>
                <w:szCs w:val="21"/>
                <w:lang w:eastAsia="nl-NL"/>
              </w:rPr>
              <w:t>Ja</w:t>
            </w:r>
            <w:r w:rsidRPr="009470F2">
              <w:rPr>
                <w:rFonts w:eastAsia="Times New Roman" w:cs="Arial"/>
                <w:sz w:val="21"/>
                <w:szCs w:val="21"/>
              </w:rPr>
              <w:object w:dxaOrig="225" w:dyaOrig="225" w14:anchorId="298F57C8">
                <v:shape id="_x0000_i1150" type="#_x0000_t75" style="width:16.5pt;height:14pt" o:ole="">
                  <v:imagedata r:id="rId21" o:title=""/>
                </v:shape>
                <w:control r:id="rId43" w:name="DefaultOcxName23" w:shapeid="_x0000_i1150"/>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69276A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193AD7C4"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74BA822"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Worden medewerkers/ leerlingen gestimuleerd zuinig om te gaan met energie? B.v. licht uit, kranen dicht, verwarming laag </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1C7DEFA1" w14:textId="181BD5FB"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B2758E3">
                <v:shape id="_x0000_i1153" type="#_x0000_t75" style="width:16.5pt;height:14pt" o:ole="">
                  <v:imagedata r:id="rId21" o:title=""/>
                </v:shape>
                <w:control r:id="rId44" w:name="DefaultOcxName24" w:shapeid="_x0000_i1153"/>
              </w:object>
            </w:r>
            <w:r w:rsidRPr="009470F2">
              <w:rPr>
                <w:rFonts w:eastAsia="Times New Roman" w:cs="Arial"/>
                <w:sz w:val="21"/>
                <w:szCs w:val="21"/>
                <w:lang w:eastAsia="nl-NL"/>
              </w:rPr>
              <w:t>Ja</w:t>
            </w:r>
            <w:r w:rsidRPr="009470F2">
              <w:rPr>
                <w:rFonts w:eastAsia="Times New Roman" w:cs="Arial"/>
                <w:sz w:val="21"/>
                <w:szCs w:val="21"/>
              </w:rPr>
              <w:object w:dxaOrig="225" w:dyaOrig="225" w14:anchorId="2F89F660">
                <v:shape id="_x0000_i1156" type="#_x0000_t75" style="width:16.5pt;height:14pt" o:ole="">
                  <v:imagedata r:id="rId21" o:title=""/>
                </v:shape>
                <w:control r:id="rId45" w:name="DefaultOcxName25" w:shapeid="_x0000_i1156"/>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265EADB6"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C6F7CB8"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017439F9"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Zijn er waterbesparende maatregelen genomen in douches en toiletten?</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2E0A8AC" w14:textId="3D4BABC6"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5ABD88BB">
                <v:shape id="_x0000_i1159" type="#_x0000_t75" style="width:16.5pt;height:14pt" o:ole="">
                  <v:imagedata r:id="rId21" o:title=""/>
                </v:shape>
                <w:control r:id="rId46" w:name="DefaultOcxName26" w:shapeid="_x0000_i1159"/>
              </w:object>
            </w:r>
            <w:r w:rsidRPr="009470F2">
              <w:rPr>
                <w:rFonts w:eastAsia="Times New Roman" w:cs="Arial"/>
                <w:sz w:val="21"/>
                <w:szCs w:val="21"/>
                <w:lang w:eastAsia="nl-NL"/>
              </w:rPr>
              <w:t>Ja</w:t>
            </w:r>
            <w:r w:rsidRPr="009470F2">
              <w:rPr>
                <w:rFonts w:eastAsia="Times New Roman" w:cs="Arial"/>
                <w:sz w:val="21"/>
                <w:szCs w:val="21"/>
              </w:rPr>
              <w:object w:dxaOrig="225" w:dyaOrig="225" w14:anchorId="34334F31">
                <v:shape id="_x0000_i1162" type="#_x0000_t75" style="width:16.5pt;height:14pt" o:ole="">
                  <v:imagedata r:id="rId21" o:title=""/>
                </v:shape>
                <w:control r:id="rId47" w:name="DefaultOcxName27" w:shapeid="_x0000_i1162"/>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5FB3B68F"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13BC1D87"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C10607C"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Maakt de school gebruik van een groene server/hosting?</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0B522D06" w14:textId="5FEF0B2D"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2F71DBCD">
                <v:shape id="_x0000_i1165" type="#_x0000_t75" style="width:16.5pt;height:14pt" o:ole="">
                  <v:imagedata r:id="rId21" o:title=""/>
                </v:shape>
                <w:control r:id="rId48" w:name="DefaultOcxName28" w:shapeid="_x0000_i1165"/>
              </w:object>
            </w:r>
            <w:r w:rsidRPr="009470F2">
              <w:rPr>
                <w:rFonts w:eastAsia="Times New Roman" w:cs="Arial"/>
                <w:sz w:val="21"/>
                <w:szCs w:val="21"/>
                <w:lang w:eastAsia="nl-NL"/>
              </w:rPr>
              <w:t>Ja</w:t>
            </w:r>
            <w:r w:rsidRPr="009470F2">
              <w:rPr>
                <w:rFonts w:eastAsia="Times New Roman" w:cs="Arial"/>
                <w:sz w:val="21"/>
                <w:szCs w:val="21"/>
              </w:rPr>
              <w:object w:dxaOrig="225" w:dyaOrig="225" w14:anchorId="3E0A0883">
                <v:shape id="_x0000_i1168" type="#_x0000_t75" style="width:16.5pt;height:14pt" o:ole="">
                  <v:imagedata r:id="rId21" o:title=""/>
                </v:shape>
                <w:control r:id="rId49" w:name="DefaultOcxName29" w:shapeid="_x0000_i1168"/>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6A95E697"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3640E69A"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32C58262"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Scheidt de school het afval?</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E27C83C" w14:textId="78A1D171"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21F5568B">
                <v:shape id="_x0000_i1171" type="#_x0000_t75" style="width:16.5pt;height:14pt" o:ole="">
                  <v:imagedata r:id="rId21" o:title=""/>
                </v:shape>
                <w:control r:id="rId50" w:name="DefaultOcxName30" w:shapeid="_x0000_i1171"/>
              </w:object>
            </w:r>
            <w:r w:rsidRPr="009470F2">
              <w:rPr>
                <w:rFonts w:eastAsia="Times New Roman" w:cs="Arial"/>
                <w:sz w:val="21"/>
                <w:szCs w:val="21"/>
                <w:lang w:eastAsia="nl-NL"/>
              </w:rPr>
              <w:t>Ja</w:t>
            </w:r>
            <w:r w:rsidRPr="009470F2">
              <w:rPr>
                <w:rFonts w:eastAsia="Times New Roman" w:cs="Arial"/>
                <w:sz w:val="21"/>
                <w:szCs w:val="21"/>
              </w:rPr>
              <w:object w:dxaOrig="225" w:dyaOrig="225" w14:anchorId="5C05DAE0">
                <v:shape id="_x0000_i1174" type="#_x0000_t75" style="width:16.5pt;height:14pt" o:ole="">
                  <v:imagedata r:id="rId21" o:title=""/>
                </v:shape>
                <w:control r:id="rId51" w:name="DefaultOcxName31" w:shapeid="_x0000_i1174"/>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7398F72"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768D80A"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72DB61C8"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Houdt de school zelf de omgeving ‘afval vrij’?</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5432C91" w14:textId="7279017A"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67AAAF0B">
                <v:shape id="_x0000_i1177" type="#_x0000_t75" style="width:16.5pt;height:14pt" o:ole="">
                  <v:imagedata r:id="rId21" o:title=""/>
                </v:shape>
                <w:control r:id="rId52" w:name="DefaultOcxName32" w:shapeid="_x0000_i1177"/>
              </w:object>
            </w:r>
            <w:r w:rsidRPr="009470F2">
              <w:rPr>
                <w:rFonts w:eastAsia="Times New Roman" w:cs="Arial"/>
                <w:sz w:val="21"/>
                <w:szCs w:val="21"/>
                <w:lang w:eastAsia="nl-NL"/>
              </w:rPr>
              <w:t>Ja</w:t>
            </w:r>
            <w:r w:rsidRPr="009470F2">
              <w:rPr>
                <w:rFonts w:eastAsia="Times New Roman" w:cs="Arial"/>
                <w:sz w:val="21"/>
                <w:szCs w:val="21"/>
              </w:rPr>
              <w:object w:dxaOrig="225" w:dyaOrig="225" w14:anchorId="1A0A39E0">
                <v:shape id="_x0000_i1180" type="#_x0000_t75" style="width:16.5pt;height:14pt" o:ole="">
                  <v:imagedata r:id="rId21" o:title=""/>
                </v:shape>
                <w:control r:id="rId53" w:name="DefaultOcxName33" w:shapeid="_x0000_i1180"/>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5D119AB4"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0CB3A90"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5C34B9A5"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Gebruikt de organisatie FSC of PEFC-papier?</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DC2C9C1" w14:textId="652FF2C3"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155B0A0A">
                <v:shape id="_x0000_i1183" type="#_x0000_t75" style="width:16.5pt;height:14pt" o:ole="">
                  <v:imagedata r:id="rId21" o:title=""/>
                </v:shape>
                <w:control r:id="rId54" w:name="DefaultOcxName34" w:shapeid="_x0000_i1183"/>
              </w:object>
            </w:r>
            <w:r w:rsidRPr="009470F2">
              <w:rPr>
                <w:rFonts w:eastAsia="Times New Roman" w:cs="Arial"/>
                <w:sz w:val="21"/>
                <w:szCs w:val="21"/>
                <w:lang w:eastAsia="nl-NL"/>
              </w:rPr>
              <w:t>Ja</w:t>
            </w:r>
            <w:r w:rsidRPr="009470F2">
              <w:rPr>
                <w:rFonts w:eastAsia="Times New Roman" w:cs="Arial"/>
                <w:sz w:val="21"/>
                <w:szCs w:val="21"/>
              </w:rPr>
              <w:object w:dxaOrig="225" w:dyaOrig="225" w14:anchorId="609CD5EE">
                <v:shape id="_x0000_i1186" type="#_x0000_t75" style="width:16.5pt;height:14pt" o:ole="">
                  <v:imagedata r:id="rId21" o:title=""/>
                </v:shape>
                <w:control r:id="rId55" w:name="DefaultOcxName35" w:shapeid="_x0000_i1186"/>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64C2D0A5"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1D91BD28"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F925A04"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Print de organisatie dubbelzijdig?</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1C940BAB" w14:textId="5DECD59C"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BC8036B">
                <v:shape id="_x0000_i1189" type="#_x0000_t75" style="width:16.5pt;height:14pt" o:ole="">
                  <v:imagedata r:id="rId21" o:title=""/>
                </v:shape>
                <w:control r:id="rId56" w:name="DefaultOcxName36" w:shapeid="_x0000_i1189"/>
              </w:object>
            </w:r>
            <w:r w:rsidRPr="009470F2">
              <w:rPr>
                <w:rFonts w:eastAsia="Times New Roman" w:cs="Arial"/>
                <w:sz w:val="21"/>
                <w:szCs w:val="21"/>
                <w:lang w:eastAsia="nl-NL"/>
              </w:rPr>
              <w:t>Ja</w:t>
            </w:r>
            <w:r w:rsidRPr="009470F2">
              <w:rPr>
                <w:rFonts w:eastAsia="Times New Roman" w:cs="Arial"/>
                <w:sz w:val="21"/>
                <w:szCs w:val="21"/>
              </w:rPr>
              <w:object w:dxaOrig="225" w:dyaOrig="225" w14:anchorId="433818A8">
                <v:shape id="_x0000_i1192" type="#_x0000_t75" style="width:16.5pt;height:14pt" o:ole="">
                  <v:imagedata r:id="rId21" o:title=""/>
                </v:shape>
                <w:control r:id="rId57" w:name="DefaultOcxName37" w:shapeid="_x0000_i1192"/>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76906C25"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E27F7B1"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7B1268CA"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Stimuleert de school het gebruik OV en/of fiets bij medewerkers en leerlingen?</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0C4B159B" w14:textId="1F62370B"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5A16B760">
                <v:shape id="_x0000_i1195" type="#_x0000_t75" style="width:16.5pt;height:14pt" o:ole="">
                  <v:imagedata r:id="rId21" o:title=""/>
                </v:shape>
                <w:control r:id="rId58" w:name="DefaultOcxName38" w:shapeid="_x0000_i1195"/>
              </w:object>
            </w:r>
            <w:r w:rsidRPr="009470F2">
              <w:rPr>
                <w:rFonts w:eastAsia="Times New Roman" w:cs="Arial"/>
                <w:sz w:val="21"/>
                <w:szCs w:val="21"/>
                <w:lang w:eastAsia="nl-NL"/>
              </w:rPr>
              <w:t>Ja</w:t>
            </w:r>
            <w:r w:rsidRPr="009470F2">
              <w:rPr>
                <w:rFonts w:eastAsia="Times New Roman" w:cs="Arial"/>
                <w:sz w:val="21"/>
                <w:szCs w:val="21"/>
              </w:rPr>
              <w:object w:dxaOrig="225" w:dyaOrig="225" w14:anchorId="3485CF9E">
                <v:shape id="_x0000_i1198" type="#_x0000_t75" style="width:16.5pt;height:14pt" o:ole="">
                  <v:imagedata r:id="rId21" o:title=""/>
                </v:shape>
                <w:control r:id="rId59" w:name="DefaultOcxName39" w:shapeid="_x0000_i1198"/>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788977A"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7398123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E560902"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c>
          <w:tcPr>
            <w:tcW w:w="0" w:type="auto"/>
            <w:tcBorders>
              <w:top w:val="nil"/>
              <w:left w:val="nil"/>
              <w:bottom w:val="nil"/>
              <w:right w:val="nil"/>
            </w:tcBorders>
            <w:tcMar>
              <w:top w:w="45" w:type="dxa"/>
              <w:left w:w="45" w:type="dxa"/>
              <w:bottom w:w="45" w:type="dxa"/>
              <w:right w:w="45" w:type="dxa"/>
            </w:tcMar>
            <w:vAlign w:val="center"/>
            <w:hideMark/>
          </w:tcPr>
          <w:p w14:paraId="35A4650C"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b/>
                <w:bCs/>
                <w:sz w:val="21"/>
                <w:szCs w:val="21"/>
                <w:lang w:eastAsia="nl-NL"/>
              </w:rPr>
              <w:t>Profit</w:t>
            </w:r>
          </w:p>
        </w:tc>
        <w:tc>
          <w:tcPr>
            <w:tcW w:w="0" w:type="auto"/>
            <w:tcBorders>
              <w:top w:val="nil"/>
              <w:left w:val="nil"/>
              <w:bottom w:val="nil"/>
              <w:right w:val="nil"/>
            </w:tcBorders>
            <w:tcMar>
              <w:top w:w="45" w:type="dxa"/>
              <w:left w:w="45" w:type="dxa"/>
              <w:bottom w:w="45" w:type="dxa"/>
              <w:right w:w="45" w:type="dxa"/>
            </w:tcMar>
            <w:vAlign w:val="center"/>
            <w:hideMark/>
          </w:tcPr>
          <w:p w14:paraId="7EC55698"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0F6E1644"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2C005BF1"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Schenkt de school aandacht aan het stimuleren van gezond en duurzaam voedsel?</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24D405CB" w14:textId="35AD5CFE"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0C7AAFE7">
                <v:shape id="_x0000_i1201" type="#_x0000_t75" style="width:16.5pt;height:14pt" o:ole="">
                  <v:imagedata r:id="rId21" o:title=""/>
                </v:shape>
                <w:control r:id="rId60" w:name="DefaultOcxName40" w:shapeid="_x0000_i1201"/>
              </w:object>
            </w:r>
            <w:r w:rsidRPr="009470F2">
              <w:rPr>
                <w:rFonts w:eastAsia="Times New Roman" w:cs="Arial"/>
                <w:sz w:val="21"/>
                <w:szCs w:val="21"/>
                <w:lang w:eastAsia="nl-NL"/>
              </w:rPr>
              <w:t>Ja</w:t>
            </w:r>
            <w:r w:rsidRPr="009470F2">
              <w:rPr>
                <w:rFonts w:eastAsia="Times New Roman" w:cs="Arial"/>
                <w:sz w:val="21"/>
                <w:szCs w:val="21"/>
              </w:rPr>
              <w:object w:dxaOrig="225" w:dyaOrig="225" w14:anchorId="59BAD9AD">
                <v:shape id="_x0000_i1204" type="#_x0000_t75" style="width:16.5pt;height:14pt" o:ole="">
                  <v:imagedata r:id="rId21" o:title=""/>
                </v:shape>
                <w:control r:id="rId61" w:name="DefaultOcxName41" w:shapeid="_x0000_i1204"/>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74EEFD08"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365336F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0D58FA02"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 xml:space="preserve">Worden er in de kantine/ lerarenruimtes </w:t>
            </w:r>
            <w:proofErr w:type="spellStart"/>
            <w:r w:rsidRPr="009470F2">
              <w:rPr>
                <w:rFonts w:eastAsia="Times New Roman" w:cs="Arial"/>
                <w:sz w:val="21"/>
                <w:szCs w:val="21"/>
                <w:lang w:eastAsia="nl-NL"/>
              </w:rPr>
              <w:t>fairtrade</w:t>
            </w:r>
            <w:proofErr w:type="spellEnd"/>
            <w:r w:rsidRPr="009470F2">
              <w:rPr>
                <w:rFonts w:eastAsia="Times New Roman" w:cs="Arial"/>
                <w:sz w:val="21"/>
                <w:szCs w:val="21"/>
                <w:lang w:eastAsia="nl-NL"/>
              </w:rPr>
              <w:t>/ biologische producten aangeboden?</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297BE742" w14:textId="42DB0603"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03DBADB">
                <v:shape id="_x0000_i1207" type="#_x0000_t75" style="width:16.5pt;height:14pt" o:ole="">
                  <v:imagedata r:id="rId21" o:title=""/>
                </v:shape>
                <w:control r:id="rId62" w:name="DefaultOcxName42" w:shapeid="_x0000_i1207"/>
              </w:object>
            </w:r>
            <w:r w:rsidRPr="009470F2">
              <w:rPr>
                <w:rFonts w:eastAsia="Times New Roman" w:cs="Arial"/>
                <w:sz w:val="21"/>
                <w:szCs w:val="21"/>
                <w:lang w:eastAsia="nl-NL"/>
              </w:rPr>
              <w:t>Ja</w:t>
            </w:r>
            <w:r w:rsidRPr="009470F2">
              <w:rPr>
                <w:rFonts w:eastAsia="Times New Roman" w:cs="Arial"/>
                <w:sz w:val="21"/>
                <w:szCs w:val="21"/>
              </w:rPr>
              <w:object w:dxaOrig="225" w:dyaOrig="225" w14:anchorId="0B364AD0">
                <v:shape id="_x0000_i1210" type="#_x0000_t75" style="width:16.5pt;height:14pt" o:ole="">
                  <v:imagedata r:id="rId21" o:title=""/>
                </v:shape>
                <w:control r:id="rId63" w:name="DefaultOcxName43" w:shapeid="_x0000_i1210"/>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1163A23A"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127FBAB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3170FF98"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Is de koffie die er gedronken wordt, duurzaam? (</w:t>
            </w:r>
            <w:proofErr w:type="spellStart"/>
            <w:r w:rsidRPr="009470F2">
              <w:rPr>
                <w:rFonts w:eastAsia="Times New Roman" w:cs="Arial"/>
                <w:sz w:val="21"/>
                <w:szCs w:val="21"/>
                <w:lang w:eastAsia="nl-NL"/>
              </w:rPr>
              <w:t>Fairtrade</w:t>
            </w:r>
            <w:proofErr w:type="spellEnd"/>
            <w:r w:rsidRPr="009470F2">
              <w:rPr>
                <w:rFonts w:eastAsia="Times New Roman" w:cs="Arial"/>
                <w:sz w:val="21"/>
                <w:szCs w:val="21"/>
                <w:lang w:eastAsia="nl-NL"/>
              </w:rPr>
              <w:t>, UTZ, Rainforest Alliance)</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570A3DD6" w14:textId="62B75A2F"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3CE0CCBA">
                <v:shape id="_x0000_i1213" type="#_x0000_t75" style="width:16.5pt;height:14pt" o:ole="">
                  <v:imagedata r:id="rId21" o:title=""/>
                </v:shape>
                <w:control r:id="rId64" w:name="DefaultOcxName44" w:shapeid="_x0000_i1213"/>
              </w:object>
            </w:r>
            <w:r w:rsidRPr="009470F2">
              <w:rPr>
                <w:rFonts w:eastAsia="Times New Roman" w:cs="Arial"/>
                <w:sz w:val="21"/>
                <w:szCs w:val="21"/>
                <w:lang w:eastAsia="nl-NL"/>
              </w:rPr>
              <w:t>Ja</w:t>
            </w:r>
            <w:r w:rsidRPr="009470F2">
              <w:rPr>
                <w:rFonts w:eastAsia="Times New Roman" w:cs="Arial"/>
                <w:sz w:val="21"/>
                <w:szCs w:val="21"/>
              </w:rPr>
              <w:object w:dxaOrig="225" w:dyaOrig="225" w14:anchorId="171ADA22">
                <v:shape id="_x0000_i1216" type="#_x0000_t75" style="width:16.5pt;height:14pt" o:ole="">
                  <v:imagedata r:id="rId21" o:title=""/>
                </v:shape>
                <w:control r:id="rId65" w:name="DefaultOcxName45" w:shapeid="_x0000_i1216"/>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3EF32FDB"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6B3090E3"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92B4710"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Worden er voor de schoonmaak biologisch afbreekbare middelen gebruikt?</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1C521452" w14:textId="307BDC2C"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C2F06AA">
                <v:shape id="_x0000_i1219" type="#_x0000_t75" style="width:16.5pt;height:14pt" o:ole="">
                  <v:imagedata r:id="rId21" o:title=""/>
                </v:shape>
                <w:control r:id="rId66" w:name="DefaultOcxName46" w:shapeid="_x0000_i1219"/>
              </w:object>
            </w:r>
            <w:r w:rsidRPr="009470F2">
              <w:rPr>
                <w:rFonts w:eastAsia="Times New Roman" w:cs="Arial"/>
                <w:sz w:val="21"/>
                <w:szCs w:val="21"/>
                <w:lang w:eastAsia="nl-NL"/>
              </w:rPr>
              <w:t>Ja</w:t>
            </w:r>
            <w:r w:rsidRPr="009470F2">
              <w:rPr>
                <w:rFonts w:eastAsia="Times New Roman" w:cs="Arial"/>
                <w:sz w:val="21"/>
                <w:szCs w:val="21"/>
              </w:rPr>
              <w:object w:dxaOrig="225" w:dyaOrig="225" w14:anchorId="331FB06E">
                <v:shape id="_x0000_i1222" type="#_x0000_t75" style="width:16.5pt;height:14pt" o:ole="">
                  <v:imagedata r:id="rId21" o:title=""/>
                </v:shape>
                <w:control r:id="rId67" w:name="DefaultOcxName47" w:shapeid="_x0000_i1222"/>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13E249A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28FC005F"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41335305"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Geeft de school duurzame (relatie)geschenken?</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6904B8B6" w14:textId="7AC4C62E"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61C02B6C">
                <v:shape id="_x0000_i1225" type="#_x0000_t75" style="width:16.5pt;height:14pt" o:ole="">
                  <v:imagedata r:id="rId21" o:title=""/>
                </v:shape>
                <w:control r:id="rId68" w:name="DefaultOcxName48" w:shapeid="_x0000_i1225"/>
              </w:object>
            </w:r>
            <w:r w:rsidRPr="009470F2">
              <w:rPr>
                <w:rFonts w:eastAsia="Times New Roman" w:cs="Arial"/>
                <w:sz w:val="21"/>
                <w:szCs w:val="21"/>
                <w:lang w:eastAsia="nl-NL"/>
              </w:rPr>
              <w:t>Ja</w:t>
            </w:r>
            <w:r w:rsidRPr="009470F2">
              <w:rPr>
                <w:rFonts w:eastAsia="Times New Roman" w:cs="Arial"/>
                <w:sz w:val="21"/>
                <w:szCs w:val="21"/>
              </w:rPr>
              <w:object w:dxaOrig="225" w:dyaOrig="225" w14:anchorId="244EC8AB">
                <v:shape id="_x0000_i1228" type="#_x0000_t75" style="width:16.5pt;height:14pt" o:ole="">
                  <v:imagedata r:id="rId21" o:title=""/>
                </v:shape>
                <w:control r:id="rId69" w:name="DefaultOcxName49" w:shapeid="_x0000_i1228"/>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752F0C6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4DCF187B" w14:textId="77777777" w:rsidTr="00C63BAA">
        <w:trPr>
          <w:tblCellSpacing w:w="15" w:type="dxa"/>
        </w:trPr>
        <w:tc>
          <w:tcPr>
            <w:tcW w:w="0" w:type="auto"/>
            <w:tcBorders>
              <w:top w:val="nil"/>
              <w:left w:val="nil"/>
              <w:bottom w:val="nil"/>
              <w:right w:val="nil"/>
            </w:tcBorders>
            <w:tcMar>
              <w:top w:w="45" w:type="dxa"/>
              <w:left w:w="45" w:type="dxa"/>
              <w:bottom w:w="45" w:type="dxa"/>
              <w:right w:w="45" w:type="dxa"/>
            </w:tcMar>
            <w:vAlign w:val="center"/>
            <w:hideMark/>
          </w:tcPr>
          <w:p w14:paraId="66A70976" w14:textId="77777777"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lang w:eastAsia="nl-NL"/>
              </w:rPr>
              <w:t>Is de school klant bij een ‘eerlijke’ bank?</w:t>
            </w:r>
            <w:r w:rsidRPr="009470F2">
              <w:rPr>
                <w:rFonts w:eastAsia="Times New Roman" w:cs="Arial"/>
                <w:b/>
                <w:bCs/>
                <w:sz w:val="21"/>
                <w:szCs w:val="21"/>
                <w:lang w:eastAsia="nl-NL"/>
              </w:rPr>
              <w:t>*</w:t>
            </w:r>
          </w:p>
        </w:tc>
        <w:tc>
          <w:tcPr>
            <w:tcW w:w="0" w:type="auto"/>
            <w:tcBorders>
              <w:top w:val="nil"/>
              <w:left w:val="nil"/>
              <w:bottom w:val="nil"/>
              <w:right w:val="nil"/>
            </w:tcBorders>
            <w:tcMar>
              <w:top w:w="45" w:type="dxa"/>
              <w:left w:w="45" w:type="dxa"/>
              <w:bottom w:w="45" w:type="dxa"/>
              <w:right w:w="45" w:type="dxa"/>
            </w:tcMar>
            <w:vAlign w:val="center"/>
            <w:hideMark/>
          </w:tcPr>
          <w:p w14:paraId="3122E29D" w14:textId="1A904AEB" w:rsidR="00D74B15" w:rsidRPr="009470F2" w:rsidRDefault="00D74B15" w:rsidP="00C63BAA">
            <w:pPr>
              <w:spacing w:after="0" w:line="240" w:lineRule="auto"/>
              <w:rPr>
                <w:rFonts w:eastAsia="Times New Roman" w:cs="Arial"/>
                <w:sz w:val="21"/>
                <w:szCs w:val="21"/>
                <w:lang w:eastAsia="nl-NL"/>
              </w:rPr>
            </w:pPr>
            <w:r w:rsidRPr="009470F2">
              <w:rPr>
                <w:rFonts w:eastAsia="Times New Roman" w:cs="Arial"/>
                <w:sz w:val="21"/>
                <w:szCs w:val="21"/>
              </w:rPr>
              <w:object w:dxaOrig="225" w:dyaOrig="225" w14:anchorId="7D751A50">
                <v:shape id="_x0000_i1231" type="#_x0000_t75" style="width:16.5pt;height:14pt" o:ole="">
                  <v:imagedata r:id="rId21" o:title=""/>
                </v:shape>
                <w:control r:id="rId70" w:name="DefaultOcxName50" w:shapeid="_x0000_i1231"/>
              </w:object>
            </w:r>
            <w:r w:rsidRPr="009470F2">
              <w:rPr>
                <w:rFonts w:eastAsia="Times New Roman" w:cs="Arial"/>
                <w:sz w:val="21"/>
                <w:szCs w:val="21"/>
                <w:lang w:eastAsia="nl-NL"/>
              </w:rPr>
              <w:t>Ja</w:t>
            </w:r>
            <w:r w:rsidRPr="009470F2">
              <w:rPr>
                <w:rFonts w:eastAsia="Times New Roman" w:cs="Arial"/>
                <w:sz w:val="21"/>
                <w:szCs w:val="21"/>
              </w:rPr>
              <w:object w:dxaOrig="225" w:dyaOrig="225" w14:anchorId="107F793C">
                <v:shape id="_x0000_i1234" type="#_x0000_t75" style="width:16.5pt;height:14pt" o:ole="">
                  <v:imagedata r:id="rId21" o:title=""/>
                </v:shape>
                <w:control r:id="rId71" w:name="DefaultOcxName51" w:shapeid="_x0000_i1234"/>
              </w:object>
            </w:r>
            <w:r w:rsidRPr="009470F2">
              <w:rPr>
                <w:rFonts w:eastAsia="Times New Roman" w:cs="Arial"/>
                <w:sz w:val="21"/>
                <w:szCs w:val="21"/>
                <w:lang w:eastAsia="nl-NL"/>
              </w:rPr>
              <w:t>Nee</w:t>
            </w:r>
          </w:p>
        </w:tc>
        <w:tc>
          <w:tcPr>
            <w:tcW w:w="0" w:type="auto"/>
            <w:tcBorders>
              <w:top w:val="nil"/>
              <w:left w:val="nil"/>
              <w:bottom w:val="nil"/>
              <w:right w:val="nil"/>
            </w:tcBorders>
            <w:tcMar>
              <w:top w:w="45" w:type="dxa"/>
              <w:left w:w="45" w:type="dxa"/>
              <w:bottom w:w="45" w:type="dxa"/>
              <w:right w:w="45" w:type="dxa"/>
            </w:tcMar>
            <w:vAlign w:val="center"/>
            <w:hideMark/>
          </w:tcPr>
          <w:p w14:paraId="225C6659" w14:textId="77777777" w:rsidR="00D74B15" w:rsidRPr="009470F2" w:rsidRDefault="00D74B15" w:rsidP="00C63BAA">
            <w:pPr>
              <w:spacing w:after="0" w:line="240" w:lineRule="auto"/>
              <w:rPr>
                <w:rFonts w:eastAsia="Times New Roman" w:cs="Arial"/>
                <w:sz w:val="21"/>
                <w:szCs w:val="21"/>
                <w:lang w:eastAsia="nl-NL"/>
              </w:rPr>
            </w:pPr>
          </w:p>
        </w:tc>
      </w:tr>
      <w:tr w:rsidR="00D74B15" w:rsidRPr="009470F2" w14:paraId="7E029A03" w14:textId="77777777" w:rsidTr="00C63BAA">
        <w:trPr>
          <w:tblCellSpacing w:w="15" w:type="dxa"/>
        </w:trPr>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14:paraId="1CEB10B6" w14:textId="77777777" w:rsidR="00D74B15" w:rsidRPr="009470F2" w:rsidRDefault="00D74B15" w:rsidP="00C63BAA">
            <w:pPr>
              <w:spacing w:after="0" w:line="240" w:lineRule="auto"/>
              <w:rPr>
                <w:rFonts w:eastAsia="Times New Roman" w:cs="Arial"/>
                <w:color w:val="34434C"/>
                <w:sz w:val="21"/>
                <w:szCs w:val="21"/>
                <w:lang w:eastAsia="nl-NL"/>
              </w:rPr>
            </w:pPr>
            <w:r w:rsidRPr="009470F2">
              <w:rPr>
                <w:rFonts w:eastAsia="Times New Roman" w:cs="Arial"/>
                <w:color w:val="34434C"/>
                <w:sz w:val="21"/>
                <w:szCs w:val="21"/>
                <w:lang w:eastAsia="nl-NL"/>
              </w:rPr>
              <w:t>Jouw naam</w:t>
            </w:r>
            <w:r w:rsidRPr="009470F2">
              <w:rPr>
                <w:rFonts w:eastAsia="Times New Roman" w:cs="Arial"/>
                <w:b/>
                <w:bCs/>
                <w:color w:val="34434C"/>
                <w:sz w:val="21"/>
                <w:szCs w:val="21"/>
                <w:lang w:eastAsia="nl-NL"/>
              </w:rPr>
              <w:t>*</w:t>
            </w:r>
          </w:p>
        </w:tc>
        <w:tc>
          <w:tcPr>
            <w:tcW w:w="0" w:type="auto"/>
            <w:vAlign w:val="center"/>
            <w:hideMark/>
          </w:tcPr>
          <w:p w14:paraId="00ECCA6C" w14:textId="77777777" w:rsidR="00D74B15" w:rsidRPr="009470F2" w:rsidRDefault="00D74B15" w:rsidP="00C63BAA">
            <w:pPr>
              <w:spacing w:after="0" w:line="240" w:lineRule="auto"/>
              <w:rPr>
                <w:rFonts w:ascii="Times New Roman" w:eastAsia="Times New Roman" w:hAnsi="Times New Roman" w:cs="Times New Roman"/>
                <w:szCs w:val="20"/>
                <w:lang w:eastAsia="nl-NL"/>
              </w:rPr>
            </w:pPr>
            <w:r w:rsidRPr="009470F2">
              <w:rPr>
                <w:rFonts w:eastAsia="Times New Roman" w:cs="Arial"/>
                <w:sz w:val="21"/>
                <w:szCs w:val="21"/>
                <w:lang w:eastAsia="nl-NL"/>
              </w:rPr>
              <w:br/>
            </w:r>
          </w:p>
        </w:tc>
        <w:tc>
          <w:tcPr>
            <w:tcW w:w="0" w:type="auto"/>
            <w:vAlign w:val="center"/>
            <w:hideMark/>
          </w:tcPr>
          <w:p w14:paraId="171E3C79" w14:textId="77777777" w:rsidR="00D74B15" w:rsidRPr="009470F2" w:rsidRDefault="00D74B15" w:rsidP="00C63BAA">
            <w:pPr>
              <w:spacing w:after="0" w:line="240" w:lineRule="auto"/>
              <w:rPr>
                <w:rFonts w:ascii="Times New Roman" w:eastAsia="Times New Roman" w:hAnsi="Times New Roman" w:cs="Times New Roman"/>
                <w:szCs w:val="20"/>
                <w:lang w:eastAsia="nl-NL"/>
              </w:rPr>
            </w:pPr>
          </w:p>
        </w:tc>
      </w:tr>
    </w:tbl>
    <w:p w14:paraId="44DB694D" w14:textId="77777777" w:rsidR="00D74B15" w:rsidRDefault="00D74B15" w:rsidP="00D74B15"/>
    <w:p w14:paraId="5F8BC5B9" w14:textId="611D77FD" w:rsidR="00050D00" w:rsidRPr="001D62DA" w:rsidRDefault="002F6F1D" w:rsidP="002843E7">
      <w:pPr>
        <w:pStyle w:val="Kop2"/>
      </w:pPr>
      <w:r w:rsidRPr="001D62DA">
        <w:t xml:space="preserve">Taak </w:t>
      </w:r>
      <w:r w:rsidR="000A3D50">
        <w:t>2.</w:t>
      </w:r>
      <w:r w:rsidRPr="001D62DA">
        <w:t xml:space="preserve">3: </w:t>
      </w:r>
      <w:r w:rsidR="00050D00" w:rsidRPr="001D62DA">
        <w:t>De inventarisatie</w:t>
      </w:r>
      <w:bookmarkEnd w:id="9"/>
    </w:p>
    <w:p w14:paraId="5F8BC5B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BB" w14:textId="77777777" w:rsidR="00050D00" w:rsidRPr="002843E7" w:rsidRDefault="00050D00" w:rsidP="002843E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2843E7">
        <w:rPr>
          <w:rFonts w:asciiTheme="minorHAnsi" w:hAnsiTheme="minorHAnsi" w:cstheme="minorHAnsi"/>
          <w:sz w:val="22"/>
          <w:u w:val="single"/>
        </w:rPr>
        <w:t>Resultaat</w:t>
      </w:r>
    </w:p>
    <w:p w14:paraId="5F8BC5BC" w14:textId="77777777" w:rsidR="00050D00" w:rsidRPr="001D62DA" w:rsidRDefault="00050D00" w:rsidP="002843E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Je hebt op basis van een inspectie op de door jou te onderzoeken afdeling van school de checklist ingevuld.</w:t>
      </w:r>
    </w:p>
    <w:p w14:paraId="5F8BC5BD"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4D1788DB" w14:textId="77777777" w:rsidR="00F73ABB" w:rsidRDefault="00050D00" w:rsidP="00F73ABB">
      <w:pPr>
        <w:pStyle w:val="Geenafstand"/>
        <w:numPr>
          <w:ilvl w:val="0"/>
          <w:numId w:val="19"/>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Je bent nu op de hoogte van alle ins en outs van het (productie)proces zelf (volledig uitgewerkt blokschema) </w:t>
      </w:r>
    </w:p>
    <w:p w14:paraId="52EFC172" w14:textId="77777777" w:rsidR="00400916" w:rsidRDefault="00F73ABB" w:rsidP="00F73ABB">
      <w:pPr>
        <w:pStyle w:val="Geenafstand"/>
        <w:numPr>
          <w:ilvl w:val="0"/>
          <w:numId w:val="19"/>
        </w:numPr>
        <w:spacing w:beforeLines="20" w:before="48" w:afterLines="20" w:after="48" w:line="240" w:lineRule="atLeast"/>
        <w:rPr>
          <w:rFonts w:asciiTheme="minorHAnsi" w:hAnsiTheme="minorHAnsi" w:cstheme="minorHAnsi"/>
          <w:sz w:val="22"/>
        </w:rPr>
      </w:pPr>
      <w:r>
        <w:rPr>
          <w:rFonts w:asciiTheme="minorHAnsi" w:hAnsiTheme="minorHAnsi" w:cstheme="minorHAnsi"/>
          <w:sz w:val="22"/>
        </w:rPr>
        <w:t>Je</w:t>
      </w:r>
      <w:r w:rsidR="00050D00" w:rsidRPr="001D62DA">
        <w:rPr>
          <w:rFonts w:asciiTheme="minorHAnsi" w:hAnsiTheme="minorHAnsi" w:cstheme="minorHAnsi"/>
          <w:sz w:val="22"/>
        </w:rPr>
        <w:t xml:space="preserve"> hebt alle mogelijkheden verkend van de verduurzamingsopties die momenteel in de praktijk toegepast kunnen worden. Deze kennis is verwerkt in je checklist. </w:t>
      </w:r>
    </w:p>
    <w:p w14:paraId="5F8BC5C2" w14:textId="52DD26C7" w:rsidR="00050D00" w:rsidRDefault="00050D00" w:rsidP="00F73ABB">
      <w:pPr>
        <w:pStyle w:val="Geenafstand"/>
        <w:numPr>
          <w:ilvl w:val="0"/>
          <w:numId w:val="19"/>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Je kunt nu de werkvloer gaan inventariseren en met behulp van de checklist vaststellen wat de feitelijke situatie is. </w:t>
      </w:r>
    </w:p>
    <w:p w14:paraId="09257D82" w14:textId="31069D8B" w:rsidR="00400916" w:rsidRPr="001D62DA" w:rsidRDefault="00400916" w:rsidP="00F73ABB">
      <w:pPr>
        <w:pStyle w:val="Geenafstand"/>
        <w:numPr>
          <w:ilvl w:val="0"/>
          <w:numId w:val="19"/>
        </w:numPr>
        <w:spacing w:beforeLines="20" w:before="48" w:afterLines="20" w:after="48" w:line="240" w:lineRule="atLeast"/>
        <w:rPr>
          <w:rFonts w:asciiTheme="minorHAnsi" w:hAnsiTheme="minorHAnsi" w:cstheme="minorHAnsi"/>
          <w:sz w:val="22"/>
        </w:rPr>
      </w:pPr>
      <w:r>
        <w:rPr>
          <w:rFonts w:asciiTheme="minorHAnsi" w:hAnsiTheme="minorHAnsi" w:cstheme="minorHAnsi"/>
          <w:sz w:val="22"/>
        </w:rPr>
        <w:t>Invullen checklist. Deze neem je op in je portfolio.</w:t>
      </w:r>
    </w:p>
    <w:p w14:paraId="5F8BC5C3"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5C7" w14:textId="77777777" w:rsidR="00050D00" w:rsidRPr="00900B37" w:rsidRDefault="00050D00" w:rsidP="00900B3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900B37">
        <w:rPr>
          <w:rFonts w:asciiTheme="minorHAnsi" w:hAnsiTheme="minorHAnsi" w:cstheme="minorHAnsi"/>
          <w:sz w:val="22"/>
          <w:u w:val="single"/>
        </w:rPr>
        <w:t>Check</w:t>
      </w:r>
    </w:p>
    <w:p w14:paraId="5F8BC5C8" w14:textId="6834AFD6" w:rsidR="00050D00" w:rsidRPr="001D62DA" w:rsidRDefault="00050D00" w:rsidP="00900B37">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De </w:t>
      </w:r>
      <w:r w:rsidR="00F73ABB">
        <w:rPr>
          <w:rFonts w:asciiTheme="minorHAnsi" w:hAnsiTheme="minorHAnsi" w:cstheme="minorHAnsi"/>
          <w:sz w:val="22"/>
        </w:rPr>
        <w:t xml:space="preserve">ingevulde </w:t>
      </w:r>
      <w:r w:rsidRPr="001D62DA">
        <w:rPr>
          <w:rFonts w:asciiTheme="minorHAnsi" w:hAnsiTheme="minorHAnsi" w:cstheme="minorHAnsi"/>
          <w:sz w:val="22"/>
        </w:rPr>
        <w:t>checklist geeft een overzichtelijk antwoord op de vraag welke (proces en/of product) elementen voor verdere verduurzaming in aanmerking komen.</w:t>
      </w:r>
    </w:p>
    <w:p w14:paraId="5F8BC5D7" w14:textId="2E10B982" w:rsidR="00050D00" w:rsidRPr="001D62DA" w:rsidRDefault="00050D00" w:rsidP="001E0EDD">
      <w:pPr>
        <w:pStyle w:val="Kop1"/>
      </w:pPr>
      <w:bookmarkStart w:id="10" w:name="_Toc114743460"/>
      <w:r w:rsidRPr="001D62DA">
        <w:t>Kerntaak 3 : Voorstellen voor duurzaamheidsverbetering in ’t beroep</w:t>
      </w:r>
      <w:bookmarkEnd w:id="10"/>
    </w:p>
    <w:p w14:paraId="10E1DC77" w14:textId="4B60222B" w:rsidR="00186E31" w:rsidRDefault="00186E31" w:rsidP="009B0EBF">
      <w:pPr>
        <w:pStyle w:val="Geenafstand"/>
        <w:spacing w:beforeLines="20" w:before="48" w:afterLines="20" w:after="48" w:line="240" w:lineRule="atLeast"/>
        <w:rPr>
          <w:rFonts w:asciiTheme="minorHAnsi" w:hAnsiTheme="minorHAnsi" w:cstheme="minorHAnsi"/>
          <w:sz w:val="22"/>
        </w:rPr>
      </w:pPr>
    </w:p>
    <w:p w14:paraId="6E3DDACF" w14:textId="20BEA545" w:rsidR="0054729A" w:rsidRPr="0054729A" w:rsidRDefault="0054729A" w:rsidP="0054729A">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54729A">
        <w:rPr>
          <w:rFonts w:asciiTheme="minorHAnsi" w:hAnsiTheme="minorHAnsi" w:cstheme="minorHAnsi"/>
          <w:sz w:val="22"/>
          <w:u w:val="single"/>
        </w:rPr>
        <w:t>Resultaat</w:t>
      </w:r>
    </w:p>
    <w:p w14:paraId="56B7506E" w14:textId="4E87629E" w:rsidR="0054729A" w:rsidRPr="001D62DA" w:rsidRDefault="005A7AE8" w:rsidP="0054729A">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Pr>
          <w:rFonts w:asciiTheme="minorHAnsi" w:hAnsiTheme="minorHAnsi" w:cstheme="minorHAnsi"/>
          <w:sz w:val="22"/>
        </w:rPr>
        <w:t>Een plan van aanpak</w:t>
      </w:r>
      <w:r w:rsidR="00890500">
        <w:rPr>
          <w:rFonts w:asciiTheme="minorHAnsi" w:hAnsiTheme="minorHAnsi" w:cstheme="minorHAnsi"/>
          <w:sz w:val="22"/>
        </w:rPr>
        <w:t xml:space="preserve">. </w:t>
      </w:r>
      <w:r w:rsidR="0054729A" w:rsidRPr="001D62DA">
        <w:rPr>
          <w:rFonts w:asciiTheme="minorHAnsi" w:hAnsiTheme="minorHAnsi" w:cstheme="minorHAnsi"/>
          <w:sz w:val="22"/>
        </w:rPr>
        <w:t>Je hebt op basis van het visgraatdiagram analyses gemaakt van de aandachtspunten en hiervoor passende en adequate oplossingen bedacht die op de werkvloer uitvoerbaar zijn.</w:t>
      </w:r>
    </w:p>
    <w:p w14:paraId="420BB8A4" w14:textId="77777777" w:rsidR="0054729A" w:rsidRDefault="0054729A" w:rsidP="009B0EBF">
      <w:pPr>
        <w:pStyle w:val="Geenafstand"/>
        <w:spacing w:beforeLines="20" w:before="48" w:afterLines="20" w:after="48" w:line="240" w:lineRule="atLeast"/>
        <w:rPr>
          <w:rFonts w:asciiTheme="minorHAnsi" w:hAnsiTheme="minorHAnsi" w:cstheme="minorHAnsi"/>
          <w:sz w:val="22"/>
        </w:rPr>
      </w:pPr>
    </w:p>
    <w:p w14:paraId="02E427D3" w14:textId="42F56440" w:rsidR="002B6BE4" w:rsidRDefault="00F25B40" w:rsidP="002B6BE4">
      <w:pPr>
        <w:pStyle w:val="Kop2"/>
      </w:pPr>
      <w:bookmarkStart w:id="11" w:name="_Toc114743461"/>
      <w:r>
        <w:t>Taak 3.1</w:t>
      </w:r>
      <w:r w:rsidR="002B6BE4">
        <w:t xml:space="preserve">: </w:t>
      </w:r>
      <w:r w:rsidR="00B869E8">
        <w:t>Maken Plan van Aanpak</w:t>
      </w:r>
      <w:bookmarkEnd w:id="11"/>
    </w:p>
    <w:p w14:paraId="44492049"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Kies uit je checklist 3 aandachtspunten die je verder gaat uitwerken. Let erop dat je zowel een People als een </w:t>
      </w:r>
      <w:proofErr w:type="spellStart"/>
      <w:r w:rsidRPr="001D62DA">
        <w:rPr>
          <w:rFonts w:asciiTheme="minorHAnsi" w:hAnsiTheme="minorHAnsi" w:cstheme="minorHAnsi"/>
          <w:sz w:val="22"/>
        </w:rPr>
        <w:t>Planet</w:t>
      </w:r>
      <w:proofErr w:type="spellEnd"/>
      <w:r w:rsidRPr="001D62DA">
        <w:rPr>
          <w:rFonts w:asciiTheme="minorHAnsi" w:hAnsiTheme="minorHAnsi" w:cstheme="minorHAnsi"/>
          <w:sz w:val="22"/>
        </w:rPr>
        <w:t xml:space="preserve"> als een Profit aspect hierin opneemt.</w:t>
      </w:r>
    </w:p>
    <w:p w14:paraId="446856E1"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Bepaal voor de 3 gekozen aandachtspunten de volgorde van prioriteit.</w:t>
      </w:r>
    </w:p>
    <w:p w14:paraId="49766F89"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Stel voor </w:t>
      </w:r>
      <w:r w:rsidRPr="001D62DA">
        <w:rPr>
          <w:rFonts w:asciiTheme="minorHAnsi" w:hAnsiTheme="minorHAnsi" w:cstheme="minorHAnsi"/>
          <w:sz w:val="22"/>
          <w:u w:val="single"/>
        </w:rPr>
        <w:t>elk</w:t>
      </w:r>
      <w:r w:rsidRPr="001D62DA">
        <w:rPr>
          <w:rFonts w:asciiTheme="minorHAnsi" w:hAnsiTheme="minorHAnsi" w:cstheme="minorHAnsi"/>
          <w:sz w:val="22"/>
        </w:rPr>
        <w:t xml:space="preserve"> te verbeteren aandachtspunt een </w:t>
      </w:r>
      <w:r w:rsidRPr="001D62DA">
        <w:rPr>
          <w:rFonts w:asciiTheme="minorHAnsi" w:hAnsiTheme="minorHAnsi" w:cstheme="minorHAnsi"/>
          <w:sz w:val="22"/>
          <w:u w:val="single"/>
        </w:rPr>
        <w:t>oorzaak en gevolg diagram</w:t>
      </w:r>
      <w:r w:rsidRPr="001D62DA">
        <w:rPr>
          <w:rFonts w:asciiTheme="minorHAnsi" w:hAnsiTheme="minorHAnsi" w:cstheme="minorHAnsi"/>
          <w:sz w:val="22"/>
        </w:rPr>
        <w:t xml:space="preserve"> op om erachter te komen waar in de </w:t>
      </w:r>
      <w:r w:rsidRPr="00A123E6">
        <w:rPr>
          <w:rFonts w:asciiTheme="minorHAnsi" w:hAnsiTheme="minorHAnsi" w:cstheme="minorHAnsi"/>
          <w:b/>
          <w:bCs/>
          <w:sz w:val="22"/>
        </w:rPr>
        <w:t>‘’visgraad’’</w:t>
      </w:r>
      <w:r w:rsidRPr="001D62DA">
        <w:rPr>
          <w:rFonts w:asciiTheme="minorHAnsi" w:hAnsiTheme="minorHAnsi" w:cstheme="minorHAnsi"/>
          <w:sz w:val="22"/>
        </w:rPr>
        <w:t xml:space="preserve"> van de organisatie aangrijpingspunten zitten om tot het gewenste effect te komen voor elk aandachtspunt. </w:t>
      </w:r>
    </w:p>
    <w:p w14:paraId="5A864BBD"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Bepaal vervolgens voor elk aandachtspunt apart de meest duurzame oplossing die mogelijk is, rekening houdend met de mogelijkheden van de organisatie. Je kunt dus niet iets onmogelijks gaan voorstellen hoewel dat de meest duurzame aanpak zou zijn. </w:t>
      </w:r>
    </w:p>
    <w:p w14:paraId="6D147264"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Probeer zoveel mogelijk brongerichte maatregelen te nemen. Als dat niet kan komen de effectgerichte maatregelen aan de orde. Beide typen maatregelen kunnen worden aangevuld met </w:t>
      </w:r>
      <w:proofErr w:type="spellStart"/>
      <w:r w:rsidRPr="001D62DA">
        <w:rPr>
          <w:rFonts w:asciiTheme="minorHAnsi" w:hAnsiTheme="minorHAnsi" w:cstheme="minorHAnsi"/>
          <w:sz w:val="22"/>
        </w:rPr>
        <w:t>good</w:t>
      </w:r>
      <w:proofErr w:type="spellEnd"/>
      <w:r w:rsidRPr="001D62DA">
        <w:rPr>
          <w:rFonts w:asciiTheme="minorHAnsi" w:hAnsiTheme="minorHAnsi" w:cstheme="minorHAnsi"/>
          <w:sz w:val="22"/>
        </w:rPr>
        <w:t xml:space="preserve"> </w:t>
      </w:r>
      <w:proofErr w:type="spellStart"/>
      <w:r w:rsidRPr="001D62DA">
        <w:rPr>
          <w:rFonts w:asciiTheme="minorHAnsi" w:hAnsiTheme="minorHAnsi" w:cstheme="minorHAnsi"/>
          <w:sz w:val="22"/>
        </w:rPr>
        <w:t>housekeeping</w:t>
      </w:r>
      <w:proofErr w:type="spellEnd"/>
      <w:r w:rsidRPr="001D62DA">
        <w:rPr>
          <w:rFonts w:asciiTheme="minorHAnsi" w:hAnsiTheme="minorHAnsi" w:cstheme="minorHAnsi"/>
          <w:sz w:val="22"/>
        </w:rPr>
        <w:t xml:space="preserve"> maatregelen. Soms zijn enkel </w:t>
      </w:r>
      <w:proofErr w:type="spellStart"/>
      <w:r w:rsidRPr="001D62DA">
        <w:rPr>
          <w:rFonts w:asciiTheme="minorHAnsi" w:hAnsiTheme="minorHAnsi" w:cstheme="minorHAnsi"/>
          <w:sz w:val="22"/>
        </w:rPr>
        <w:t>good</w:t>
      </w:r>
      <w:proofErr w:type="spellEnd"/>
      <w:r w:rsidRPr="001D62DA">
        <w:rPr>
          <w:rFonts w:asciiTheme="minorHAnsi" w:hAnsiTheme="minorHAnsi" w:cstheme="minorHAnsi"/>
          <w:sz w:val="22"/>
        </w:rPr>
        <w:t xml:space="preserve"> </w:t>
      </w:r>
      <w:proofErr w:type="spellStart"/>
      <w:r w:rsidRPr="001D62DA">
        <w:rPr>
          <w:rFonts w:asciiTheme="minorHAnsi" w:hAnsiTheme="minorHAnsi" w:cstheme="minorHAnsi"/>
          <w:sz w:val="22"/>
        </w:rPr>
        <w:t>housekeeping</w:t>
      </w:r>
      <w:proofErr w:type="spellEnd"/>
      <w:r w:rsidRPr="001D62DA">
        <w:rPr>
          <w:rFonts w:asciiTheme="minorHAnsi" w:hAnsiTheme="minorHAnsi" w:cstheme="minorHAnsi"/>
          <w:sz w:val="22"/>
        </w:rPr>
        <w:t xml:space="preserve"> maatregelen mogelijk.</w:t>
      </w:r>
    </w:p>
    <w:p w14:paraId="64088276" w14:textId="1E8423DB" w:rsidR="00186E31"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Bepaal per aangedragen oplossing wat de technische, organisatorische en administratieve componenten zijn. Maak hier onderscheid in.</w:t>
      </w:r>
    </w:p>
    <w:p w14:paraId="539ACBED" w14:textId="272CA249"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Stel aan de hand van de bevindingen uit taak </w:t>
      </w:r>
      <w:r w:rsidR="00A123E6">
        <w:rPr>
          <w:rFonts w:asciiTheme="minorHAnsi" w:hAnsiTheme="minorHAnsi" w:cstheme="minorHAnsi"/>
          <w:sz w:val="22"/>
        </w:rPr>
        <w:t>2.</w:t>
      </w:r>
      <w:r w:rsidRPr="001D62DA">
        <w:rPr>
          <w:rFonts w:asciiTheme="minorHAnsi" w:hAnsiTheme="minorHAnsi" w:cstheme="minorHAnsi"/>
          <w:sz w:val="22"/>
        </w:rPr>
        <w:t xml:space="preserve">1 nu een plan van aanpak op. Gebruik hiervoor het format van een tabel. </w:t>
      </w:r>
    </w:p>
    <w:p w14:paraId="0C6044B2" w14:textId="77777777" w:rsidR="00186E31" w:rsidRPr="001D62DA" w:rsidRDefault="00186E31" w:rsidP="00642344">
      <w:pPr>
        <w:pStyle w:val="Geenafstand"/>
        <w:numPr>
          <w:ilvl w:val="0"/>
          <w:numId w:val="20"/>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In hoeverre is het </w:t>
      </w:r>
      <w:proofErr w:type="spellStart"/>
      <w:r w:rsidRPr="001D62DA">
        <w:rPr>
          <w:rFonts w:asciiTheme="minorHAnsi" w:hAnsiTheme="minorHAnsi" w:cstheme="minorHAnsi"/>
          <w:sz w:val="22"/>
        </w:rPr>
        <w:t>prosperity</w:t>
      </w:r>
      <w:proofErr w:type="spellEnd"/>
      <w:r w:rsidRPr="001D62DA">
        <w:rPr>
          <w:rFonts w:asciiTheme="minorHAnsi" w:hAnsiTheme="minorHAnsi" w:cstheme="minorHAnsi"/>
          <w:sz w:val="22"/>
        </w:rPr>
        <w:t xml:space="preserve"> aspect aan de orde binnen de gekozen oplossingen? Geef dit in de tabel aan met een extra kolom.</w:t>
      </w:r>
    </w:p>
    <w:p w14:paraId="643829B8" w14:textId="77777777" w:rsidR="00186E31" w:rsidRPr="001D62DA" w:rsidRDefault="00186E31" w:rsidP="00186E31">
      <w:pPr>
        <w:pStyle w:val="Geenafstand"/>
        <w:spacing w:beforeLines="20" w:before="48" w:afterLines="20" w:after="48" w:line="240" w:lineRule="atLeast"/>
        <w:rPr>
          <w:rFonts w:asciiTheme="minorHAnsi" w:hAnsiTheme="minorHAnsi" w:cstheme="minorHAnsi"/>
          <w:sz w:val="22"/>
        </w:rPr>
      </w:pPr>
    </w:p>
    <w:p w14:paraId="59A55581" w14:textId="77777777" w:rsidR="00186E31" w:rsidRPr="00C73BD3" w:rsidRDefault="00186E31" w:rsidP="00C73BD3">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u w:val="single"/>
        </w:rPr>
      </w:pPr>
      <w:r w:rsidRPr="00C73BD3">
        <w:rPr>
          <w:rFonts w:asciiTheme="minorHAnsi" w:hAnsiTheme="minorHAnsi" w:cstheme="minorHAnsi"/>
          <w:sz w:val="22"/>
          <w:u w:val="single"/>
        </w:rPr>
        <w:t>Check</w:t>
      </w:r>
    </w:p>
    <w:p w14:paraId="36CE11A7" w14:textId="1408AC8A" w:rsidR="00186E31" w:rsidRPr="001D62DA" w:rsidRDefault="00186E31" w:rsidP="00C73BD3">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 xml:space="preserve">In een plan van aanpak zijn de meest duurzame maatregelen </w:t>
      </w:r>
      <w:r w:rsidR="00017536">
        <w:rPr>
          <w:rFonts w:asciiTheme="minorHAnsi" w:hAnsiTheme="minorHAnsi" w:cstheme="minorHAnsi"/>
          <w:sz w:val="22"/>
        </w:rPr>
        <w:t xml:space="preserve">(bron-, effect- of </w:t>
      </w:r>
      <w:proofErr w:type="spellStart"/>
      <w:r w:rsidR="00017536">
        <w:rPr>
          <w:rFonts w:asciiTheme="minorHAnsi" w:hAnsiTheme="minorHAnsi" w:cstheme="minorHAnsi"/>
          <w:sz w:val="22"/>
        </w:rPr>
        <w:t>goodhousekeeping</w:t>
      </w:r>
      <w:proofErr w:type="spellEnd"/>
      <w:r w:rsidR="00017536">
        <w:rPr>
          <w:rFonts w:asciiTheme="minorHAnsi" w:hAnsiTheme="minorHAnsi" w:cstheme="minorHAnsi"/>
          <w:sz w:val="22"/>
        </w:rPr>
        <w:t xml:space="preserve">) </w:t>
      </w:r>
      <w:r w:rsidRPr="001D62DA">
        <w:rPr>
          <w:rFonts w:asciiTheme="minorHAnsi" w:hAnsiTheme="minorHAnsi" w:cstheme="minorHAnsi"/>
          <w:sz w:val="22"/>
        </w:rPr>
        <w:t>aangegeven ten aanzien van de gekozen aandachtspunten</w:t>
      </w:r>
      <w:r w:rsidR="00363513">
        <w:rPr>
          <w:rFonts w:asciiTheme="minorHAnsi" w:hAnsiTheme="minorHAnsi" w:cstheme="minorHAnsi"/>
          <w:sz w:val="22"/>
        </w:rPr>
        <w:t xml:space="preserve"> op basis van een prioriteitenlijst </w:t>
      </w:r>
      <w:r w:rsidR="00C7683B">
        <w:rPr>
          <w:rFonts w:asciiTheme="minorHAnsi" w:hAnsiTheme="minorHAnsi" w:cstheme="minorHAnsi"/>
          <w:sz w:val="22"/>
        </w:rPr>
        <w:t>(</w:t>
      </w:r>
      <w:r w:rsidR="00C7683B" w:rsidRPr="001D62DA">
        <w:rPr>
          <w:rFonts w:asciiTheme="minorHAnsi" w:hAnsiTheme="minorHAnsi" w:cstheme="minorHAnsi"/>
          <w:sz w:val="22"/>
        </w:rPr>
        <w:t>wanneer in de tijd welk onderwerp aangepakt gaat worden</w:t>
      </w:r>
      <w:r w:rsidR="00C7683B">
        <w:rPr>
          <w:rFonts w:asciiTheme="minorHAnsi" w:hAnsiTheme="minorHAnsi" w:cstheme="minorHAnsi"/>
          <w:sz w:val="22"/>
        </w:rPr>
        <w:t>)</w:t>
      </w:r>
      <w:r w:rsidR="00760701">
        <w:rPr>
          <w:rFonts w:asciiTheme="minorHAnsi" w:hAnsiTheme="minorHAnsi" w:cstheme="minorHAnsi"/>
          <w:sz w:val="22"/>
        </w:rPr>
        <w:t xml:space="preserve"> en </w:t>
      </w:r>
      <w:r w:rsidR="00760701" w:rsidRPr="001D62DA">
        <w:rPr>
          <w:rFonts w:asciiTheme="minorHAnsi" w:hAnsiTheme="minorHAnsi" w:cstheme="minorHAnsi"/>
          <w:sz w:val="22"/>
        </w:rPr>
        <w:t>het oorzaak en gevolg diagram</w:t>
      </w:r>
      <w:r w:rsidR="00760701">
        <w:rPr>
          <w:rFonts w:asciiTheme="minorHAnsi" w:hAnsiTheme="minorHAnsi" w:cstheme="minorHAnsi"/>
          <w:sz w:val="22"/>
        </w:rPr>
        <w:t>.</w:t>
      </w:r>
    </w:p>
    <w:p w14:paraId="5F8BC5E9" w14:textId="77777777" w:rsidR="00050D00" w:rsidRPr="001D62DA" w:rsidRDefault="00050D00" w:rsidP="00947A2D">
      <w:pPr>
        <w:pStyle w:val="Geenafstand"/>
        <w:spacing w:beforeLines="20" w:before="48" w:afterLines="20" w:after="48" w:line="240" w:lineRule="atLeast"/>
        <w:rPr>
          <w:rFonts w:asciiTheme="minorHAnsi" w:hAnsiTheme="minorHAnsi" w:cstheme="minorHAnsi"/>
          <w:b/>
          <w:sz w:val="22"/>
        </w:rPr>
      </w:pPr>
    </w:p>
    <w:p w14:paraId="5F8BC5ED" w14:textId="77777777" w:rsidR="00050D00" w:rsidRPr="001D62DA" w:rsidRDefault="00050D00" w:rsidP="00DD6E95">
      <w:pPr>
        <w:pStyle w:val="Geenafstand"/>
        <w:spacing w:beforeLines="20" w:before="48" w:afterLines="20" w:after="48" w:line="240" w:lineRule="atLeast"/>
        <w:jc w:val="center"/>
        <w:rPr>
          <w:rFonts w:asciiTheme="minorHAnsi" w:hAnsiTheme="minorHAnsi" w:cstheme="minorHAnsi"/>
          <w:sz w:val="22"/>
        </w:rPr>
      </w:pPr>
      <w:r w:rsidRPr="001D62DA">
        <w:rPr>
          <w:rFonts w:asciiTheme="minorHAnsi" w:hAnsiTheme="minorHAnsi" w:cstheme="minorHAnsi"/>
          <w:noProof/>
          <w:color w:val="0000FF"/>
          <w:sz w:val="22"/>
          <w:lang w:eastAsia="nl-NL"/>
        </w:rPr>
        <w:drawing>
          <wp:inline distT="0" distB="0" distL="0" distR="0" wp14:anchorId="5F8BC7F4" wp14:editId="5F8BC7F5">
            <wp:extent cx="4800600" cy="3017520"/>
            <wp:effectExtent l="0" t="0" r="0" b="0"/>
            <wp:docPr id="67" name="irc_mi" descr="Afbeeldingsresultaat voor visgraatdiagra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graatdiagram">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3017520"/>
                    </a:xfrm>
                    <a:prstGeom prst="rect">
                      <a:avLst/>
                    </a:prstGeom>
                    <a:noFill/>
                    <a:ln>
                      <a:noFill/>
                    </a:ln>
                  </pic:spPr>
                </pic:pic>
              </a:graphicData>
            </a:graphic>
          </wp:inline>
        </w:drawing>
      </w:r>
    </w:p>
    <w:p w14:paraId="5F8BC62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642" w14:textId="3EAF511C" w:rsidR="002F6F1D" w:rsidRPr="001D62DA" w:rsidRDefault="00473169" w:rsidP="00F145B9">
      <w:pPr>
        <w:rPr>
          <w:rFonts w:asciiTheme="minorHAnsi" w:hAnsiTheme="minorHAnsi" w:cstheme="minorHAnsi"/>
          <w:sz w:val="22"/>
        </w:rPr>
      </w:pPr>
      <w:r>
        <w:rPr>
          <w:rFonts w:asciiTheme="minorHAnsi" w:hAnsiTheme="minorHAnsi" w:cstheme="minorHAnsi"/>
          <w:sz w:val="22"/>
        </w:rPr>
        <w:br w:type="page"/>
      </w:r>
    </w:p>
    <w:p w14:paraId="5F8BC643" w14:textId="77777777" w:rsidR="00050D00" w:rsidRPr="001D62DA" w:rsidRDefault="00050D00" w:rsidP="00F145B9">
      <w:pPr>
        <w:pStyle w:val="Kop1"/>
      </w:pPr>
      <w:bookmarkStart w:id="12" w:name="_Toc114743462"/>
      <w:r w:rsidRPr="001D62DA">
        <w:lastRenderedPageBreak/>
        <w:t>Kerntaak 4: Berekenen van de opbrengst van verbeteringen in het beroep.</w:t>
      </w:r>
      <w:bookmarkEnd w:id="12"/>
    </w:p>
    <w:p w14:paraId="27CF512D" w14:textId="77777777" w:rsidR="003F2752" w:rsidRDefault="003F2752" w:rsidP="003F2752">
      <w:pPr>
        <w:pStyle w:val="Geenafstand"/>
        <w:spacing w:beforeLines="20" w:before="48" w:afterLines="20" w:after="48" w:line="240" w:lineRule="atLeast"/>
        <w:rPr>
          <w:rFonts w:asciiTheme="minorHAnsi" w:hAnsiTheme="minorHAnsi" w:cstheme="minorHAnsi"/>
          <w:bCs/>
          <w:sz w:val="22"/>
          <w:u w:val="single"/>
        </w:rPr>
      </w:pPr>
    </w:p>
    <w:p w14:paraId="3749AC3B" w14:textId="2E8191EE" w:rsidR="003F2752" w:rsidRPr="003F2752" w:rsidRDefault="003F2752" w:rsidP="003F2752">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bCs/>
          <w:sz w:val="22"/>
          <w:u w:val="single"/>
        </w:rPr>
      </w:pPr>
      <w:r w:rsidRPr="003F2752">
        <w:rPr>
          <w:rFonts w:asciiTheme="minorHAnsi" w:hAnsiTheme="minorHAnsi" w:cstheme="minorHAnsi"/>
          <w:bCs/>
          <w:sz w:val="22"/>
          <w:u w:val="single"/>
        </w:rPr>
        <w:t>Resultaat.</w:t>
      </w:r>
    </w:p>
    <w:p w14:paraId="206122A3" w14:textId="77777777" w:rsidR="003F2752" w:rsidRPr="001D62DA" w:rsidRDefault="003F2752" w:rsidP="0049601B">
      <w:pPr>
        <w:pStyle w:val="Geenafstand"/>
        <w:numPr>
          <w:ilvl w:val="0"/>
          <w:numId w:val="23"/>
        </w:numPr>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Je hebt voor elk van jouw verbetervoorstellen een apart overzicht opgesteld waarin je hebt aangegeven met welke kosten- en batenposten rekening gehouden moet worden die met het voorstel van doen hebben.</w:t>
      </w:r>
    </w:p>
    <w:p w14:paraId="497A7A77" w14:textId="77777777" w:rsidR="003F2752" w:rsidRPr="001D62DA" w:rsidRDefault="003F2752" w:rsidP="0049601B">
      <w:pPr>
        <w:pStyle w:val="Geenafstand"/>
        <w:numPr>
          <w:ilvl w:val="0"/>
          <w:numId w:val="23"/>
        </w:numPr>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Vervolgens heb je onderzoek gedaan naar de bedragen die per post kunnen worden opgevoerd en deze aangegeven in het overzicht. Op basis van de resultaten stel je per verbeterpunt een advies op voor het management.</w:t>
      </w:r>
    </w:p>
    <w:p w14:paraId="5F8BC64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706" w14:textId="3516D06F" w:rsidR="00050D00" w:rsidRPr="001D62DA" w:rsidRDefault="00050D00" w:rsidP="003F2752">
      <w:pPr>
        <w:pStyle w:val="Kop2"/>
      </w:pPr>
      <w:bookmarkStart w:id="13" w:name="_Toc114743463"/>
      <w:r w:rsidRPr="001D62DA">
        <w:t xml:space="preserve">Taak </w:t>
      </w:r>
      <w:r w:rsidR="003F2752">
        <w:t>4.</w:t>
      </w:r>
      <w:r w:rsidRPr="001D62DA">
        <w:t>1</w:t>
      </w:r>
      <w:r w:rsidR="003F2752">
        <w:t>:</w:t>
      </w:r>
      <w:r w:rsidRPr="001D62DA">
        <w:t xml:space="preserve"> Opstellen kosten- baten analyse verbetervoorstellen</w:t>
      </w:r>
      <w:bookmarkEnd w:id="13"/>
    </w:p>
    <w:p w14:paraId="5F8BC707" w14:textId="2EBE4325"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4B77841E" w14:textId="5422A0EE" w:rsidR="00B94BE6" w:rsidRPr="00B94BE6" w:rsidRDefault="00E33C7D"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Pr>
          <w:noProof/>
        </w:rPr>
        <w:drawing>
          <wp:anchor distT="0" distB="0" distL="114300" distR="114300" simplePos="0" relativeHeight="251685888" behindDoc="0" locked="0" layoutInCell="1" allowOverlap="1" wp14:anchorId="772463CB" wp14:editId="2D526E2B">
            <wp:simplePos x="0" y="0"/>
            <wp:positionH relativeFrom="margin">
              <wp:posOffset>3695700</wp:posOffset>
            </wp:positionH>
            <wp:positionV relativeFrom="paragraph">
              <wp:posOffset>75565</wp:posOffset>
            </wp:positionV>
            <wp:extent cx="2922905" cy="1869440"/>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2905" cy="1869440"/>
                    </a:xfrm>
                    <a:prstGeom prst="rect">
                      <a:avLst/>
                    </a:prstGeom>
                    <a:noFill/>
                  </pic:spPr>
                </pic:pic>
              </a:graphicData>
            </a:graphic>
            <wp14:sizeRelH relativeFrom="margin">
              <wp14:pctWidth>0</wp14:pctWidth>
            </wp14:sizeRelH>
            <wp14:sizeRelV relativeFrom="margin">
              <wp14:pctHeight>0</wp14:pctHeight>
            </wp14:sizeRelV>
          </wp:anchor>
        </w:drawing>
      </w:r>
      <w:r w:rsidR="00050D00" w:rsidRPr="00B94BE6">
        <w:rPr>
          <w:rFonts w:asciiTheme="minorHAnsi" w:hAnsiTheme="minorHAnsi" w:cstheme="minorHAnsi"/>
          <w:sz w:val="22"/>
        </w:rPr>
        <w:t>Stel eerst per verbetervoorstel een kostenposten lijst op</w:t>
      </w:r>
      <w:r w:rsidR="00FC70BD">
        <w:rPr>
          <w:rFonts w:asciiTheme="minorHAnsi" w:hAnsiTheme="minorHAnsi" w:cstheme="minorHAnsi"/>
          <w:sz w:val="22"/>
        </w:rPr>
        <w:t>:</w:t>
      </w:r>
      <w:r w:rsidR="00020C8F">
        <w:rPr>
          <w:rFonts w:asciiTheme="minorHAnsi" w:hAnsiTheme="minorHAnsi" w:cstheme="minorHAnsi"/>
          <w:sz w:val="22"/>
        </w:rPr>
        <w:t xml:space="preserve"> promotie, personeel, gebouwen, machines</w:t>
      </w:r>
    </w:p>
    <w:p w14:paraId="431457AD" w14:textId="77777777" w:rsidR="00B94BE6" w:rsidRPr="001D62DA" w:rsidRDefault="00B94BE6" w:rsidP="00B94BE6">
      <w:pPr>
        <w:pStyle w:val="Geenafstand"/>
        <w:numPr>
          <w:ilvl w:val="0"/>
          <w:numId w:val="24"/>
        </w:numPr>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 xml:space="preserve">Technische kosten (T): </w:t>
      </w:r>
      <w:r w:rsidRPr="001D62DA">
        <w:rPr>
          <w:rFonts w:asciiTheme="minorHAnsi" w:hAnsiTheme="minorHAnsi" w:cstheme="minorHAnsi"/>
          <w:sz w:val="22"/>
        </w:rPr>
        <w:t>zoals aanschaf van middelen</w:t>
      </w:r>
      <w:r w:rsidRPr="001D62DA">
        <w:rPr>
          <w:rFonts w:asciiTheme="minorHAnsi" w:hAnsiTheme="minorHAnsi" w:cstheme="minorHAnsi"/>
          <w:b/>
          <w:sz w:val="22"/>
        </w:rPr>
        <w:t xml:space="preserve"> </w:t>
      </w:r>
    </w:p>
    <w:p w14:paraId="7E746D72" w14:textId="77777777" w:rsidR="00B94BE6" w:rsidRPr="001D62DA" w:rsidRDefault="00B94BE6" w:rsidP="00B94BE6">
      <w:pPr>
        <w:pStyle w:val="Geenafstand"/>
        <w:numPr>
          <w:ilvl w:val="0"/>
          <w:numId w:val="24"/>
        </w:numPr>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 xml:space="preserve">Organisatorische kosten (O): </w:t>
      </w:r>
      <w:r w:rsidRPr="001D62DA">
        <w:rPr>
          <w:rFonts w:asciiTheme="minorHAnsi" w:hAnsiTheme="minorHAnsi" w:cstheme="minorHAnsi"/>
          <w:sz w:val="22"/>
        </w:rPr>
        <w:t>zoals onderzoek en organisatie op de werkvloer</w:t>
      </w:r>
    </w:p>
    <w:p w14:paraId="5397BA4E" w14:textId="77777777" w:rsidR="00B94BE6" w:rsidRPr="001D62DA" w:rsidRDefault="00B94BE6" w:rsidP="00B94BE6">
      <w:pPr>
        <w:pStyle w:val="Geenafstand"/>
        <w:numPr>
          <w:ilvl w:val="0"/>
          <w:numId w:val="24"/>
        </w:numPr>
        <w:spacing w:beforeLines="20" w:before="48" w:afterLines="20" w:after="48" w:line="240" w:lineRule="atLeast"/>
        <w:rPr>
          <w:rFonts w:asciiTheme="minorHAnsi" w:hAnsiTheme="minorHAnsi" w:cstheme="minorHAnsi"/>
          <w:sz w:val="22"/>
        </w:rPr>
      </w:pPr>
      <w:r w:rsidRPr="001D62DA">
        <w:rPr>
          <w:rFonts w:asciiTheme="minorHAnsi" w:hAnsiTheme="minorHAnsi" w:cstheme="minorHAnsi"/>
          <w:b/>
          <w:sz w:val="22"/>
        </w:rPr>
        <w:t xml:space="preserve">Administratief / juridische kosten (A/J): </w:t>
      </w:r>
      <w:r w:rsidRPr="001D62DA">
        <w:rPr>
          <w:rFonts w:asciiTheme="minorHAnsi" w:hAnsiTheme="minorHAnsi" w:cstheme="minorHAnsi"/>
          <w:sz w:val="22"/>
        </w:rPr>
        <w:t>zoals tijdbesteding van staf en administratie, verzekeringen e.d.</w:t>
      </w:r>
    </w:p>
    <w:p w14:paraId="5F8BC716" w14:textId="5859029E"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Stel per verbetervoorstel een baten posten lijst op</w:t>
      </w:r>
      <w:r w:rsidR="00020C8F">
        <w:rPr>
          <w:rFonts w:asciiTheme="minorHAnsi" w:hAnsiTheme="minorHAnsi" w:cstheme="minorHAnsi"/>
          <w:sz w:val="22"/>
        </w:rPr>
        <w:t>: omzet, verlaagde kosten, klanttevredenheid, service</w:t>
      </w:r>
    </w:p>
    <w:p w14:paraId="5F8BC717" w14:textId="77777777"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Zoek zo nauwkeurig mogelijk uit wat de kosten zijn die met het verbetervoorstel aan de orde zijn</w:t>
      </w:r>
    </w:p>
    <w:p w14:paraId="5F8BC718" w14:textId="77777777"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Zoek zo nauwkeurig mogelijk uit wat de baten zijn die met het verbetervoorstel aan de orde zijn</w:t>
      </w:r>
    </w:p>
    <w:p w14:paraId="5F8BC719" w14:textId="77777777"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Stel nu voor elk verbetervoorstel afzonderlijk een overzichtstabel op die als titel het verbetervoorstel krijgt en volgens onderstaand format is ingedeeld. In de kosten en baten kolommen komen de posten uit onderdeel 1 en 2 te staan. Vul vervolgens de bedragen in onder de juiste kolom, zie onder ‘’aanzet’’</w:t>
      </w:r>
    </w:p>
    <w:p w14:paraId="5F8BC71A" w14:textId="77777777"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Geef bij elk voorstel een advies voor het management. Je baseert je advies op de kosten – batenanalyse maar houdt ook rekening met de ontwikkelingen in de maatschappij die voor het bedrijf in de toekomst van belang zijn</w:t>
      </w:r>
    </w:p>
    <w:p w14:paraId="5F8BC71B" w14:textId="77777777" w:rsidR="00050D00" w:rsidRPr="001D62DA" w:rsidRDefault="00050D00" w:rsidP="00B94BE6">
      <w:pPr>
        <w:pStyle w:val="Geenafstand"/>
        <w:numPr>
          <w:ilvl w:val="0"/>
          <w:numId w:val="9"/>
        </w:numPr>
        <w:spacing w:beforeLines="20" w:before="48" w:afterLines="20" w:after="48" w:line="240" w:lineRule="atLeast"/>
        <w:ind w:left="360"/>
        <w:rPr>
          <w:rFonts w:asciiTheme="minorHAnsi" w:hAnsiTheme="minorHAnsi" w:cstheme="minorHAnsi"/>
          <w:sz w:val="22"/>
        </w:rPr>
      </w:pPr>
      <w:r w:rsidRPr="001D62DA">
        <w:rPr>
          <w:rFonts w:asciiTheme="minorHAnsi" w:hAnsiTheme="minorHAnsi" w:cstheme="minorHAnsi"/>
          <w:sz w:val="22"/>
        </w:rPr>
        <w:t>Geef bij het advies ook aan of de verbetering op korte, middellange of lange termijn gewenst is.</w:t>
      </w:r>
    </w:p>
    <w:p w14:paraId="5F8BC71C" w14:textId="77777777" w:rsidR="00050D00" w:rsidRPr="001D62DA" w:rsidRDefault="00050D00" w:rsidP="00B94BE6">
      <w:pPr>
        <w:pStyle w:val="Geenafstand"/>
        <w:spacing w:beforeLines="20" w:before="48" w:afterLines="20" w:after="48" w:line="240" w:lineRule="atLeast"/>
        <w:rPr>
          <w:rFonts w:asciiTheme="minorHAnsi" w:hAnsiTheme="minorHAnsi" w:cstheme="minorHAnsi"/>
          <w:b/>
          <w:sz w:val="22"/>
        </w:rPr>
      </w:pPr>
    </w:p>
    <w:tbl>
      <w:tblPr>
        <w:tblStyle w:val="Tabelraster"/>
        <w:tblW w:w="10485" w:type="dxa"/>
        <w:tblLook w:val="04A0" w:firstRow="1" w:lastRow="0" w:firstColumn="1" w:lastColumn="0" w:noHBand="0" w:noVBand="1"/>
      </w:tblPr>
      <w:tblGrid>
        <w:gridCol w:w="1429"/>
        <w:gridCol w:w="1148"/>
        <w:gridCol w:w="1182"/>
        <w:gridCol w:w="1339"/>
        <w:gridCol w:w="1348"/>
        <w:gridCol w:w="1207"/>
        <w:gridCol w:w="1203"/>
        <w:gridCol w:w="1629"/>
      </w:tblGrid>
      <w:tr w:rsidR="00050D00" w:rsidRPr="001D62DA" w14:paraId="5F8BC71E" w14:textId="77777777" w:rsidTr="00B00696">
        <w:tc>
          <w:tcPr>
            <w:tcW w:w="10485" w:type="dxa"/>
            <w:gridSpan w:val="8"/>
          </w:tcPr>
          <w:p w14:paraId="5F8BC71D" w14:textId="77777777" w:rsidR="00050D00" w:rsidRPr="001D62DA" w:rsidRDefault="00050D00" w:rsidP="00947A2D">
            <w:pPr>
              <w:pStyle w:val="Geenafstand"/>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Kosten-baten analyse voor verbetervoorstel duurzaamheid:…….</w:t>
            </w:r>
          </w:p>
        </w:tc>
      </w:tr>
      <w:tr w:rsidR="00050D00" w:rsidRPr="001D62DA" w14:paraId="5F8BC727" w14:textId="77777777" w:rsidTr="00B00696">
        <w:tc>
          <w:tcPr>
            <w:tcW w:w="1429" w:type="dxa"/>
          </w:tcPr>
          <w:p w14:paraId="5F8BC71F" w14:textId="77777777" w:rsidR="00050D00" w:rsidRPr="001D62DA" w:rsidRDefault="00050D00" w:rsidP="00947A2D">
            <w:pPr>
              <w:pStyle w:val="Geenafstand"/>
              <w:spacing w:beforeLines="20" w:before="48" w:afterLines="20" w:after="48" w:line="240" w:lineRule="atLeast"/>
              <w:rPr>
                <w:rFonts w:asciiTheme="minorHAnsi" w:hAnsiTheme="minorHAnsi" w:cstheme="minorHAnsi"/>
                <w:i/>
                <w:sz w:val="22"/>
              </w:rPr>
            </w:pPr>
            <w:r w:rsidRPr="001D62DA">
              <w:rPr>
                <w:rFonts w:asciiTheme="minorHAnsi" w:hAnsiTheme="minorHAnsi" w:cstheme="minorHAnsi"/>
                <w:i/>
                <w:sz w:val="22"/>
              </w:rPr>
              <w:t>kosten</w:t>
            </w:r>
          </w:p>
        </w:tc>
        <w:tc>
          <w:tcPr>
            <w:tcW w:w="1148" w:type="dxa"/>
          </w:tcPr>
          <w:p w14:paraId="5F8BC720"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T</w:t>
            </w:r>
          </w:p>
        </w:tc>
        <w:tc>
          <w:tcPr>
            <w:tcW w:w="1182" w:type="dxa"/>
          </w:tcPr>
          <w:p w14:paraId="5F8BC72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O</w:t>
            </w:r>
          </w:p>
        </w:tc>
        <w:tc>
          <w:tcPr>
            <w:tcW w:w="1339" w:type="dxa"/>
          </w:tcPr>
          <w:p w14:paraId="5F8BC722"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A /J</w:t>
            </w:r>
          </w:p>
        </w:tc>
        <w:tc>
          <w:tcPr>
            <w:tcW w:w="1348" w:type="dxa"/>
          </w:tcPr>
          <w:p w14:paraId="5F8BC723" w14:textId="77777777" w:rsidR="00050D00" w:rsidRPr="001D62DA" w:rsidRDefault="00050D00" w:rsidP="00947A2D">
            <w:pPr>
              <w:pStyle w:val="Geenafstand"/>
              <w:spacing w:beforeLines="20" w:before="48" w:afterLines="20" w:after="48" w:line="240" w:lineRule="atLeast"/>
              <w:rPr>
                <w:rFonts w:asciiTheme="minorHAnsi" w:hAnsiTheme="minorHAnsi" w:cstheme="minorHAnsi"/>
                <w:i/>
                <w:sz w:val="22"/>
              </w:rPr>
            </w:pPr>
            <w:r w:rsidRPr="001D62DA">
              <w:rPr>
                <w:rFonts w:asciiTheme="minorHAnsi" w:hAnsiTheme="minorHAnsi" w:cstheme="minorHAnsi"/>
                <w:i/>
                <w:sz w:val="22"/>
              </w:rPr>
              <w:t>baten</w:t>
            </w:r>
          </w:p>
        </w:tc>
        <w:tc>
          <w:tcPr>
            <w:tcW w:w="1207" w:type="dxa"/>
          </w:tcPr>
          <w:p w14:paraId="5F8BC724"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T</w:t>
            </w:r>
          </w:p>
        </w:tc>
        <w:tc>
          <w:tcPr>
            <w:tcW w:w="1203" w:type="dxa"/>
          </w:tcPr>
          <w:p w14:paraId="5F8BC72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O</w:t>
            </w:r>
          </w:p>
        </w:tc>
        <w:tc>
          <w:tcPr>
            <w:tcW w:w="1629" w:type="dxa"/>
          </w:tcPr>
          <w:p w14:paraId="5F8BC726"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A /J</w:t>
            </w:r>
          </w:p>
        </w:tc>
      </w:tr>
      <w:tr w:rsidR="00050D00" w:rsidRPr="001D62DA" w14:paraId="5F8BC730" w14:textId="77777777" w:rsidTr="00B00696">
        <w:tc>
          <w:tcPr>
            <w:tcW w:w="1429" w:type="dxa"/>
          </w:tcPr>
          <w:p w14:paraId="5F8BC728" w14:textId="77777777" w:rsidR="00050D00" w:rsidRPr="001D62DA" w:rsidRDefault="00050D00" w:rsidP="00947A2D">
            <w:pPr>
              <w:pStyle w:val="Geenafstand"/>
              <w:spacing w:beforeLines="20" w:before="48" w:afterLines="20" w:after="48" w:line="240" w:lineRule="atLeast"/>
              <w:rPr>
                <w:rFonts w:asciiTheme="minorHAnsi" w:hAnsiTheme="minorHAnsi" w:cstheme="minorHAnsi"/>
                <w:i/>
                <w:sz w:val="22"/>
              </w:rPr>
            </w:pPr>
          </w:p>
        </w:tc>
        <w:tc>
          <w:tcPr>
            <w:tcW w:w="1148" w:type="dxa"/>
          </w:tcPr>
          <w:p w14:paraId="5F8BC729"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82" w:type="dxa"/>
          </w:tcPr>
          <w:p w14:paraId="5F8BC72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39" w:type="dxa"/>
          </w:tcPr>
          <w:p w14:paraId="5F8BC72B"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48" w:type="dxa"/>
          </w:tcPr>
          <w:p w14:paraId="5F8BC72C" w14:textId="77777777" w:rsidR="00050D00" w:rsidRPr="001D62DA" w:rsidRDefault="00050D00" w:rsidP="00947A2D">
            <w:pPr>
              <w:pStyle w:val="Geenafstand"/>
              <w:spacing w:beforeLines="20" w:before="48" w:afterLines="20" w:after="48" w:line="240" w:lineRule="atLeast"/>
              <w:rPr>
                <w:rFonts w:asciiTheme="minorHAnsi" w:hAnsiTheme="minorHAnsi" w:cstheme="minorHAnsi"/>
                <w:i/>
                <w:sz w:val="22"/>
              </w:rPr>
            </w:pPr>
          </w:p>
        </w:tc>
        <w:tc>
          <w:tcPr>
            <w:tcW w:w="1207" w:type="dxa"/>
          </w:tcPr>
          <w:p w14:paraId="5F8BC72D"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3" w:type="dxa"/>
          </w:tcPr>
          <w:p w14:paraId="5F8BC72E"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629" w:type="dxa"/>
          </w:tcPr>
          <w:p w14:paraId="5F8BC72F"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39" w14:textId="77777777" w:rsidTr="00B00696">
        <w:tc>
          <w:tcPr>
            <w:tcW w:w="1429" w:type="dxa"/>
          </w:tcPr>
          <w:p w14:paraId="5F8BC73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48" w:type="dxa"/>
          </w:tcPr>
          <w:p w14:paraId="5F8BC732"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82" w:type="dxa"/>
          </w:tcPr>
          <w:p w14:paraId="5F8BC733"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39" w:type="dxa"/>
          </w:tcPr>
          <w:p w14:paraId="5F8BC734"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48" w:type="dxa"/>
          </w:tcPr>
          <w:p w14:paraId="5F8BC73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7" w:type="dxa"/>
          </w:tcPr>
          <w:p w14:paraId="5F8BC736"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3" w:type="dxa"/>
          </w:tcPr>
          <w:p w14:paraId="5F8BC737"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629" w:type="dxa"/>
          </w:tcPr>
          <w:p w14:paraId="5F8BC738"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42" w14:textId="77777777" w:rsidTr="00B00696">
        <w:tc>
          <w:tcPr>
            <w:tcW w:w="1429" w:type="dxa"/>
          </w:tcPr>
          <w:p w14:paraId="5F8BC73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48" w:type="dxa"/>
          </w:tcPr>
          <w:p w14:paraId="5F8BC73B"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82" w:type="dxa"/>
          </w:tcPr>
          <w:p w14:paraId="5F8BC73C"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39" w:type="dxa"/>
          </w:tcPr>
          <w:p w14:paraId="5F8BC73D"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48" w:type="dxa"/>
          </w:tcPr>
          <w:p w14:paraId="5F8BC73E"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7" w:type="dxa"/>
          </w:tcPr>
          <w:p w14:paraId="5F8BC73F"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3" w:type="dxa"/>
          </w:tcPr>
          <w:p w14:paraId="5F8BC740"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629" w:type="dxa"/>
          </w:tcPr>
          <w:p w14:paraId="5F8BC74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4B" w14:textId="77777777" w:rsidTr="00B00696">
        <w:tc>
          <w:tcPr>
            <w:tcW w:w="1429" w:type="dxa"/>
          </w:tcPr>
          <w:p w14:paraId="5F8BC743"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48" w:type="dxa"/>
          </w:tcPr>
          <w:p w14:paraId="5F8BC744"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82" w:type="dxa"/>
          </w:tcPr>
          <w:p w14:paraId="5F8BC745"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39" w:type="dxa"/>
          </w:tcPr>
          <w:p w14:paraId="5F8BC746"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48" w:type="dxa"/>
          </w:tcPr>
          <w:p w14:paraId="5F8BC747"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7" w:type="dxa"/>
          </w:tcPr>
          <w:p w14:paraId="5F8BC748"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3" w:type="dxa"/>
          </w:tcPr>
          <w:p w14:paraId="5F8BC749"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629" w:type="dxa"/>
          </w:tcPr>
          <w:p w14:paraId="5F8BC74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54" w14:textId="77777777" w:rsidTr="00B00696">
        <w:tc>
          <w:tcPr>
            <w:tcW w:w="1429" w:type="dxa"/>
          </w:tcPr>
          <w:p w14:paraId="5F8BC74C"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subtotaal</w:t>
            </w:r>
          </w:p>
        </w:tc>
        <w:tc>
          <w:tcPr>
            <w:tcW w:w="1148" w:type="dxa"/>
          </w:tcPr>
          <w:p w14:paraId="5F8BC74D"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182" w:type="dxa"/>
          </w:tcPr>
          <w:p w14:paraId="5F8BC74E"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39" w:type="dxa"/>
          </w:tcPr>
          <w:p w14:paraId="5F8BC74F"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348" w:type="dxa"/>
          </w:tcPr>
          <w:p w14:paraId="5F8BC750"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subtotaal</w:t>
            </w:r>
          </w:p>
        </w:tc>
        <w:tc>
          <w:tcPr>
            <w:tcW w:w="1207" w:type="dxa"/>
          </w:tcPr>
          <w:p w14:paraId="5F8BC751"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203" w:type="dxa"/>
          </w:tcPr>
          <w:p w14:paraId="5F8BC752"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c>
          <w:tcPr>
            <w:tcW w:w="1629" w:type="dxa"/>
          </w:tcPr>
          <w:p w14:paraId="5F8BC753"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59" w14:textId="77777777" w:rsidTr="00B00696">
        <w:tc>
          <w:tcPr>
            <w:tcW w:w="1429" w:type="dxa"/>
          </w:tcPr>
          <w:p w14:paraId="5F8BC755" w14:textId="77777777" w:rsidR="00050D00" w:rsidRPr="001D62DA" w:rsidRDefault="00050D00" w:rsidP="00947A2D">
            <w:pPr>
              <w:pStyle w:val="Geenafstand"/>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totaal</w:t>
            </w:r>
          </w:p>
        </w:tc>
        <w:tc>
          <w:tcPr>
            <w:tcW w:w="3669" w:type="dxa"/>
            <w:gridSpan w:val="3"/>
          </w:tcPr>
          <w:p w14:paraId="5F8BC756" w14:textId="77777777" w:rsidR="00050D00" w:rsidRPr="001D62DA" w:rsidRDefault="00050D00" w:rsidP="00947A2D">
            <w:pPr>
              <w:pStyle w:val="Geenafstand"/>
              <w:spacing w:beforeLines="20" w:before="48" w:afterLines="20" w:after="48" w:line="240" w:lineRule="atLeast"/>
              <w:rPr>
                <w:rFonts w:asciiTheme="minorHAnsi" w:hAnsiTheme="minorHAnsi" w:cstheme="minorHAnsi"/>
                <w:b/>
                <w:sz w:val="22"/>
              </w:rPr>
            </w:pPr>
          </w:p>
        </w:tc>
        <w:tc>
          <w:tcPr>
            <w:tcW w:w="1348" w:type="dxa"/>
          </w:tcPr>
          <w:p w14:paraId="5F8BC757" w14:textId="77777777" w:rsidR="00050D00" w:rsidRPr="001D62DA" w:rsidRDefault="00050D00" w:rsidP="00947A2D">
            <w:pPr>
              <w:pStyle w:val="Geenafstand"/>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totaal</w:t>
            </w:r>
          </w:p>
        </w:tc>
        <w:tc>
          <w:tcPr>
            <w:tcW w:w="4039" w:type="dxa"/>
            <w:gridSpan w:val="3"/>
          </w:tcPr>
          <w:p w14:paraId="5F8BC758"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r w:rsidR="00050D00" w:rsidRPr="001D62DA" w14:paraId="5F8BC761" w14:textId="77777777" w:rsidTr="00B00696">
        <w:tc>
          <w:tcPr>
            <w:tcW w:w="10485" w:type="dxa"/>
            <w:gridSpan w:val="8"/>
          </w:tcPr>
          <w:p w14:paraId="5F8BC75A"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75B"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Advies:</w:t>
            </w:r>
          </w:p>
          <w:p w14:paraId="5F8BC75F"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760"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tc>
      </w:tr>
    </w:tbl>
    <w:p w14:paraId="5F8BC762" w14:textId="77777777" w:rsidR="00050D00" w:rsidRPr="001D62DA" w:rsidRDefault="00050D00" w:rsidP="00947A2D">
      <w:pPr>
        <w:pStyle w:val="Geenafstand"/>
        <w:spacing w:beforeLines="20" w:before="48" w:afterLines="20" w:after="48" w:line="240" w:lineRule="atLeast"/>
        <w:rPr>
          <w:rFonts w:asciiTheme="minorHAnsi" w:hAnsiTheme="minorHAnsi" w:cstheme="minorHAnsi"/>
          <w:sz w:val="22"/>
        </w:rPr>
      </w:pPr>
    </w:p>
    <w:p w14:paraId="5F8BC764" w14:textId="77777777" w:rsidR="00050D00" w:rsidRPr="001D62DA" w:rsidRDefault="00050D00" w:rsidP="00EE17A9">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b/>
          <w:sz w:val="22"/>
        </w:rPr>
      </w:pPr>
      <w:r w:rsidRPr="001D62DA">
        <w:rPr>
          <w:rFonts w:asciiTheme="minorHAnsi" w:hAnsiTheme="minorHAnsi" w:cstheme="minorHAnsi"/>
          <w:b/>
          <w:sz w:val="22"/>
        </w:rPr>
        <w:t>Check</w:t>
      </w:r>
    </w:p>
    <w:p w14:paraId="5F8BC765" w14:textId="77777777" w:rsidR="00050D00" w:rsidRPr="001D62DA" w:rsidRDefault="00050D00" w:rsidP="00EE17A9">
      <w:pPr>
        <w:pStyle w:val="Geenafstand"/>
        <w:pBdr>
          <w:top w:val="single" w:sz="4" w:space="1" w:color="auto"/>
          <w:left w:val="single" w:sz="4" w:space="4" w:color="auto"/>
          <w:bottom w:val="single" w:sz="4" w:space="1" w:color="auto"/>
          <w:right w:val="single" w:sz="4" w:space="4" w:color="auto"/>
        </w:pBdr>
        <w:spacing w:beforeLines="20" w:before="48" w:afterLines="20" w:after="48" w:line="240" w:lineRule="atLeast"/>
        <w:rPr>
          <w:rFonts w:asciiTheme="minorHAnsi" w:hAnsiTheme="minorHAnsi" w:cstheme="minorHAnsi"/>
          <w:sz w:val="22"/>
        </w:rPr>
      </w:pPr>
      <w:r w:rsidRPr="001D62DA">
        <w:rPr>
          <w:rFonts w:asciiTheme="minorHAnsi" w:hAnsiTheme="minorHAnsi" w:cstheme="minorHAnsi"/>
          <w:sz w:val="22"/>
        </w:rPr>
        <w:t>Per verbetervoorstel ligt er een advies aan het management gebaseerd op een kosten-batenanalyse maar waarin ook rekening is gehouden met de maatschappelijke ontwikkelingen die voor het bedrijf van belang zijn.</w:t>
      </w:r>
    </w:p>
    <w:p w14:paraId="5F8BC76D" w14:textId="77777777" w:rsidR="00D57DE9" w:rsidRPr="001D62DA" w:rsidRDefault="00D57DE9" w:rsidP="00947A2D">
      <w:pPr>
        <w:pStyle w:val="Geenafstand"/>
        <w:spacing w:beforeLines="20" w:before="48" w:afterLines="20" w:after="48" w:line="240" w:lineRule="atLeast"/>
        <w:rPr>
          <w:rFonts w:asciiTheme="minorHAnsi" w:hAnsiTheme="minorHAnsi" w:cstheme="minorHAnsi"/>
          <w:sz w:val="22"/>
        </w:rPr>
      </w:pPr>
    </w:p>
    <w:sectPr w:rsidR="00D57DE9" w:rsidRPr="001D62DA" w:rsidSect="00AB5D49">
      <w:footerReference w:type="default" r:id="rId7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BC802" w14:textId="77777777" w:rsidR="006A410B" w:rsidRDefault="006A410B" w:rsidP="006A410B">
      <w:pPr>
        <w:spacing w:after="0" w:line="240" w:lineRule="auto"/>
      </w:pPr>
      <w:r>
        <w:separator/>
      </w:r>
    </w:p>
  </w:endnote>
  <w:endnote w:type="continuationSeparator" w:id="0">
    <w:p w14:paraId="5F8BC803" w14:textId="77777777" w:rsidR="006A410B" w:rsidRDefault="006A410B" w:rsidP="006A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8189090"/>
      <w:docPartObj>
        <w:docPartGallery w:val="Page Numbers (Bottom of Page)"/>
        <w:docPartUnique/>
      </w:docPartObj>
    </w:sdtPr>
    <w:sdtEndPr>
      <w:rPr>
        <w:sz w:val="20"/>
        <w:szCs w:val="22"/>
      </w:rPr>
    </w:sdtEndPr>
    <w:sdtContent>
      <w:p w14:paraId="5F8BC804" w14:textId="77777777" w:rsidR="006A410B" w:rsidRDefault="006A410B">
        <w:pPr>
          <w:pStyle w:val="Voettekst"/>
        </w:pPr>
        <w:r w:rsidRPr="006A410B">
          <w:rPr>
            <w:noProof/>
            <w:sz w:val="16"/>
            <w:szCs w:val="16"/>
            <w:lang w:eastAsia="nl-NL"/>
          </w:rPr>
          <mc:AlternateContent>
            <mc:Choice Requires="wps">
              <w:drawing>
                <wp:anchor distT="0" distB="0" distL="114300" distR="114300" simplePos="0" relativeHeight="251659264" behindDoc="0" locked="0" layoutInCell="1" allowOverlap="1" wp14:anchorId="5F8BC805" wp14:editId="5F8BC806">
                  <wp:simplePos x="0" y="0"/>
                  <wp:positionH relativeFrom="rightMargin">
                    <wp:align>center</wp:align>
                  </wp:positionH>
                  <wp:positionV relativeFrom="bottomMargin">
                    <wp:align>center</wp:align>
                  </wp:positionV>
                  <wp:extent cx="565785" cy="191770"/>
                  <wp:effectExtent l="0" t="0" r="0" b="0"/>
                  <wp:wrapNone/>
                  <wp:docPr id="73" name="Rechthoek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F8BC821" w14:textId="77777777" w:rsidR="006A410B" w:rsidRDefault="006A410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40F13" w:rsidRPr="00F40F13">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F8BC805" id="Rechthoek 7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F8BC821" w14:textId="77777777" w:rsidR="006A410B" w:rsidRDefault="006A410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40F13" w:rsidRPr="00F40F13">
                          <w:rPr>
                            <w:noProof/>
                            <w:color w:val="ED7D31" w:themeColor="accent2"/>
                          </w:rPr>
                          <w:t>5</w:t>
                        </w:r>
                        <w:r>
                          <w:rPr>
                            <w:color w:val="ED7D31" w:themeColor="accent2"/>
                          </w:rPr>
                          <w:fldChar w:fldCharType="end"/>
                        </w:r>
                      </w:p>
                    </w:txbxContent>
                  </v:textbox>
                  <w10:wrap anchorx="margin" anchory="margin"/>
                </v:rect>
              </w:pict>
            </mc:Fallback>
          </mc:AlternateContent>
        </w:r>
        <w:r w:rsidRPr="006A410B">
          <w:rPr>
            <w:sz w:val="16"/>
            <w:szCs w:val="16"/>
          </w:rPr>
          <w:t>Duurzaamheid in het beroep D (K0031)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C800" w14:textId="77777777" w:rsidR="006A410B" w:rsidRDefault="006A410B" w:rsidP="006A410B">
      <w:pPr>
        <w:spacing w:after="0" w:line="240" w:lineRule="auto"/>
      </w:pPr>
      <w:r>
        <w:separator/>
      </w:r>
    </w:p>
  </w:footnote>
  <w:footnote w:type="continuationSeparator" w:id="0">
    <w:p w14:paraId="5F8BC801" w14:textId="77777777" w:rsidR="006A410B" w:rsidRDefault="006A410B" w:rsidP="006A4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6B61293"/>
    <w:multiLevelType w:val="hybridMultilevel"/>
    <w:tmpl w:val="ED741A5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170F16"/>
    <w:multiLevelType w:val="hybridMultilevel"/>
    <w:tmpl w:val="D1928D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5075B24"/>
    <w:multiLevelType w:val="hybridMultilevel"/>
    <w:tmpl w:val="5F5CBB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AFE263A"/>
    <w:multiLevelType w:val="hybridMultilevel"/>
    <w:tmpl w:val="136A4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7C0F0C"/>
    <w:multiLevelType w:val="hybridMultilevel"/>
    <w:tmpl w:val="EB861E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F7E557A"/>
    <w:multiLevelType w:val="hybridMultilevel"/>
    <w:tmpl w:val="D048D8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2844F88"/>
    <w:multiLevelType w:val="hybridMultilevel"/>
    <w:tmpl w:val="81F65F6E"/>
    <w:lvl w:ilvl="0" w:tplc="785A9B20">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E320E0"/>
    <w:multiLevelType w:val="hybridMultilevel"/>
    <w:tmpl w:val="E236B7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58E1B86"/>
    <w:multiLevelType w:val="hybridMultilevel"/>
    <w:tmpl w:val="12A0CD4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A1E3241"/>
    <w:multiLevelType w:val="hybridMultilevel"/>
    <w:tmpl w:val="113C9E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F457BD"/>
    <w:multiLevelType w:val="hybridMultilevel"/>
    <w:tmpl w:val="4ACE4F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EA71755"/>
    <w:multiLevelType w:val="multilevel"/>
    <w:tmpl w:val="7D1E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115B55"/>
    <w:multiLevelType w:val="hybridMultilevel"/>
    <w:tmpl w:val="8312E472"/>
    <w:lvl w:ilvl="0" w:tplc="FCBA38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A62316"/>
    <w:multiLevelType w:val="hybridMultilevel"/>
    <w:tmpl w:val="8382B4AE"/>
    <w:lvl w:ilvl="0" w:tplc="8E4EC34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16375E"/>
    <w:multiLevelType w:val="hybridMultilevel"/>
    <w:tmpl w:val="9B52FE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1221CEF"/>
    <w:multiLevelType w:val="hybridMultilevel"/>
    <w:tmpl w:val="49CA2B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2EC521F"/>
    <w:multiLevelType w:val="hybridMultilevel"/>
    <w:tmpl w:val="6C94C15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7" w15:restartNumberingAfterBreak="0">
    <w:nsid w:val="6A3E2D7B"/>
    <w:multiLevelType w:val="multilevel"/>
    <w:tmpl w:val="23C8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836C2F"/>
    <w:multiLevelType w:val="hybridMultilevel"/>
    <w:tmpl w:val="50C04E92"/>
    <w:lvl w:ilvl="0" w:tplc="4EA230E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79740C"/>
    <w:multiLevelType w:val="hybridMultilevel"/>
    <w:tmpl w:val="8F7CFC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A50711"/>
    <w:multiLevelType w:val="hybridMultilevel"/>
    <w:tmpl w:val="AFDAB7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0548D3"/>
    <w:multiLevelType w:val="multilevel"/>
    <w:tmpl w:val="2BB2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1B4CAD"/>
    <w:multiLevelType w:val="hybridMultilevel"/>
    <w:tmpl w:val="6376078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250B2B"/>
    <w:multiLevelType w:val="hybridMultilevel"/>
    <w:tmpl w:val="65222D98"/>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16cid:durableId="799419488">
    <w:abstractNumId w:val="11"/>
  </w:num>
  <w:num w:numId="2" w16cid:durableId="66388232">
    <w:abstractNumId w:val="13"/>
  </w:num>
  <w:num w:numId="3" w16cid:durableId="976884229">
    <w:abstractNumId w:val="23"/>
  </w:num>
  <w:num w:numId="4" w16cid:durableId="1699773901">
    <w:abstractNumId w:val="17"/>
  </w:num>
  <w:num w:numId="5" w16cid:durableId="1987708468">
    <w:abstractNumId w:val="21"/>
  </w:num>
  <w:num w:numId="6" w16cid:durableId="820729436">
    <w:abstractNumId w:val="18"/>
  </w:num>
  <w:num w:numId="7" w16cid:durableId="975912127">
    <w:abstractNumId w:val="6"/>
  </w:num>
  <w:num w:numId="8" w16cid:durableId="1931498381">
    <w:abstractNumId w:val="12"/>
  </w:num>
  <w:num w:numId="9" w16cid:durableId="539167578">
    <w:abstractNumId w:val="19"/>
  </w:num>
  <w:num w:numId="10" w16cid:durableId="2133358356">
    <w:abstractNumId w:val="9"/>
  </w:num>
  <w:num w:numId="11" w16cid:durableId="920330057">
    <w:abstractNumId w:val="20"/>
  </w:num>
  <w:num w:numId="12" w16cid:durableId="1057632624">
    <w:abstractNumId w:val="14"/>
  </w:num>
  <w:num w:numId="13" w16cid:durableId="1816140605">
    <w:abstractNumId w:val="4"/>
  </w:num>
  <w:num w:numId="14" w16cid:durableId="1775829661">
    <w:abstractNumId w:val="16"/>
  </w:num>
  <w:num w:numId="15" w16cid:durableId="659120123">
    <w:abstractNumId w:val="0"/>
  </w:num>
  <w:num w:numId="16" w16cid:durableId="2103404471">
    <w:abstractNumId w:val="5"/>
  </w:num>
  <w:num w:numId="17" w16cid:durableId="52705507">
    <w:abstractNumId w:val="2"/>
  </w:num>
  <w:num w:numId="18" w16cid:durableId="880939841">
    <w:abstractNumId w:val="10"/>
  </w:num>
  <w:num w:numId="19" w16cid:durableId="2104834704">
    <w:abstractNumId w:val="15"/>
  </w:num>
  <w:num w:numId="20" w16cid:durableId="1402100912">
    <w:abstractNumId w:val="1"/>
  </w:num>
  <w:num w:numId="21" w16cid:durableId="1682781685">
    <w:abstractNumId w:val="8"/>
  </w:num>
  <w:num w:numId="22" w16cid:durableId="2142573229">
    <w:abstractNumId w:val="3"/>
  </w:num>
  <w:num w:numId="23" w16cid:durableId="277184204">
    <w:abstractNumId w:val="7"/>
  </w:num>
  <w:num w:numId="24" w16cid:durableId="11466992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B6E"/>
    <w:rsid w:val="00017536"/>
    <w:rsid w:val="00020C8F"/>
    <w:rsid w:val="00034929"/>
    <w:rsid w:val="00036ED8"/>
    <w:rsid w:val="00050D00"/>
    <w:rsid w:val="0006111F"/>
    <w:rsid w:val="000A3D50"/>
    <w:rsid w:val="000E307D"/>
    <w:rsid w:val="000E508C"/>
    <w:rsid w:val="000E5DAF"/>
    <w:rsid w:val="00102343"/>
    <w:rsid w:val="00141B08"/>
    <w:rsid w:val="00160025"/>
    <w:rsid w:val="00167C82"/>
    <w:rsid w:val="00174020"/>
    <w:rsid w:val="001752B5"/>
    <w:rsid w:val="00186E31"/>
    <w:rsid w:val="001A2A7B"/>
    <w:rsid w:val="001B483D"/>
    <w:rsid w:val="001D3BC3"/>
    <w:rsid w:val="001D5144"/>
    <w:rsid w:val="001D62DA"/>
    <w:rsid w:val="001E0EDD"/>
    <w:rsid w:val="001F494B"/>
    <w:rsid w:val="001F7311"/>
    <w:rsid w:val="00200E7B"/>
    <w:rsid w:val="002146E1"/>
    <w:rsid w:val="00230811"/>
    <w:rsid w:val="00234BA3"/>
    <w:rsid w:val="00242774"/>
    <w:rsid w:val="00275D6A"/>
    <w:rsid w:val="00275D6D"/>
    <w:rsid w:val="002843E7"/>
    <w:rsid w:val="002A0C99"/>
    <w:rsid w:val="002B2F20"/>
    <w:rsid w:val="002B6BE4"/>
    <w:rsid w:val="002C445E"/>
    <w:rsid w:val="002D2448"/>
    <w:rsid w:val="002D28D7"/>
    <w:rsid w:val="002F4C33"/>
    <w:rsid w:val="002F61D3"/>
    <w:rsid w:val="002F6F1D"/>
    <w:rsid w:val="00340B3B"/>
    <w:rsid w:val="00363513"/>
    <w:rsid w:val="003C4DAC"/>
    <w:rsid w:val="003E0723"/>
    <w:rsid w:val="003E6E42"/>
    <w:rsid w:val="003E6FF9"/>
    <w:rsid w:val="003F1E83"/>
    <w:rsid w:val="003F2752"/>
    <w:rsid w:val="00400916"/>
    <w:rsid w:val="00412195"/>
    <w:rsid w:val="0041732F"/>
    <w:rsid w:val="00425AAF"/>
    <w:rsid w:val="00433889"/>
    <w:rsid w:val="004364DD"/>
    <w:rsid w:val="00450DE7"/>
    <w:rsid w:val="00470E7E"/>
    <w:rsid w:val="00473169"/>
    <w:rsid w:val="0049601B"/>
    <w:rsid w:val="004B277C"/>
    <w:rsid w:val="004B7D46"/>
    <w:rsid w:val="004C6E41"/>
    <w:rsid w:val="004F0440"/>
    <w:rsid w:val="004F1D98"/>
    <w:rsid w:val="004F439E"/>
    <w:rsid w:val="005153C7"/>
    <w:rsid w:val="00524D06"/>
    <w:rsid w:val="00540D84"/>
    <w:rsid w:val="0054729A"/>
    <w:rsid w:val="00570AAB"/>
    <w:rsid w:val="005A7AE8"/>
    <w:rsid w:val="005B0A84"/>
    <w:rsid w:val="005B739A"/>
    <w:rsid w:val="005C7B32"/>
    <w:rsid w:val="005E1588"/>
    <w:rsid w:val="005E4A39"/>
    <w:rsid w:val="005F6047"/>
    <w:rsid w:val="005F629E"/>
    <w:rsid w:val="006248A2"/>
    <w:rsid w:val="006274F4"/>
    <w:rsid w:val="00642344"/>
    <w:rsid w:val="0065531B"/>
    <w:rsid w:val="006A410B"/>
    <w:rsid w:val="006A5108"/>
    <w:rsid w:val="006B40A2"/>
    <w:rsid w:val="006C0C43"/>
    <w:rsid w:val="006C2519"/>
    <w:rsid w:val="006F41F8"/>
    <w:rsid w:val="007021D2"/>
    <w:rsid w:val="007046B5"/>
    <w:rsid w:val="00736A43"/>
    <w:rsid w:val="00741DEE"/>
    <w:rsid w:val="00757B07"/>
    <w:rsid w:val="00760701"/>
    <w:rsid w:val="007A3140"/>
    <w:rsid w:val="007B4BE8"/>
    <w:rsid w:val="007B593D"/>
    <w:rsid w:val="007C208B"/>
    <w:rsid w:val="007C6101"/>
    <w:rsid w:val="007E43E4"/>
    <w:rsid w:val="007F0362"/>
    <w:rsid w:val="007F2009"/>
    <w:rsid w:val="00806899"/>
    <w:rsid w:val="00823134"/>
    <w:rsid w:val="00890500"/>
    <w:rsid w:val="008D4FE3"/>
    <w:rsid w:val="008F437B"/>
    <w:rsid w:val="00900B37"/>
    <w:rsid w:val="0090773E"/>
    <w:rsid w:val="00931EDC"/>
    <w:rsid w:val="009374F7"/>
    <w:rsid w:val="00947A2D"/>
    <w:rsid w:val="0095096D"/>
    <w:rsid w:val="00954BCA"/>
    <w:rsid w:val="0096108E"/>
    <w:rsid w:val="009625DD"/>
    <w:rsid w:val="00962860"/>
    <w:rsid w:val="009B0EBF"/>
    <w:rsid w:val="009F23D8"/>
    <w:rsid w:val="009F6B95"/>
    <w:rsid w:val="00A123E6"/>
    <w:rsid w:val="00A15873"/>
    <w:rsid w:val="00A601A1"/>
    <w:rsid w:val="00A90D30"/>
    <w:rsid w:val="00AB5D49"/>
    <w:rsid w:val="00B00696"/>
    <w:rsid w:val="00B03D58"/>
    <w:rsid w:val="00B16CAA"/>
    <w:rsid w:val="00B24BB7"/>
    <w:rsid w:val="00B471A9"/>
    <w:rsid w:val="00B72FE6"/>
    <w:rsid w:val="00B752B0"/>
    <w:rsid w:val="00B869E8"/>
    <w:rsid w:val="00B94BE6"/>
    <w:rsid w:val="00BB0DA3"/>
    <w:rsid w:val="00BD3DEC"/>
    <w:rsid w:val="00C274A1"/>
    <w:rsid w:val="00C41B60"/>
    <w:rsid w:val="00C560A6"/>
    <w:rsid w:val="00C62627"/>
    <w:rsid w:val="00C73BD3"/>
    <w:rsid w:val="00C7683B"/>
    <w:rsid w:val="00C80DA4"/>
    <w:rsid w:val="00C80E90"/>
    <w:rsid w:val="00C93866"/>
    <w:rsid w:val="00CE14F9"/>
    <w:rsid w:val="00CE7D8B"/>
    <w:rsid w:val="00CF60C2"/>
    <w:rsid w:val="00D1453D"/>
    <w:rsid w:val="00D36D4C"/>
    <w:rsid w:val="00D57DE9"/>
    <w:rsid w:val="00D74B15"/>
    <w:rsid w:val="00D912CF"/>
    <w:rsid w:val="00D940CF"/>
    <w:rsid w:val="00DA6EA1"/>
    <w:rsid w:val="00DD6E95"/>
    <w:rsid w:val="00DE697A"/>
    <w:rsid w:val="00DF7B68"/>
    <w:rsid w:val="00E27D21"/>
    <w:rsid w:val="00E33C7D"/>
    <w:rsid w:val="00E406A9"/>
    <w:rsid w:val="00E46AF2"/>
    <w:rsid w:val="00E90353"/>
    <w:rsid w:val="00ED1526"/>
    <w:rsid w:val="00EE17A9"/>
    <w:rsid w:val="00F145B9"/>
    <w:rsid w:val="00F25B40"/>
    <w:rsid w:val="00F27B6E"/>
    <w:rsid w:val="00F36206"/>
    <w:rsid w:val="00F40F13"/>
    <w:rsid w:val="00F73ABB"/>
    <w:rsid w:val="00F7470F"/>
    <w:rsid w:val="00FC70BD"/>
    <w:rsid w:val="00FD6EFA"/>
    <w:rsid w:val="00FE71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BC32D"/>
  <w15:chartTrackingRefBased/>
  <w15:docId w15:val="{B5732216-F656-4650-AB26-C965CA46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050D00"/>
    <w:rPr>
      <w:rFonts w:ascii="Arial" w:hAnsi="Arial"/>
      <w:sz w:val="20"/>
    </w:rPr>
  </w:style>
  <w:style w:type="paragraph" w:styleId="Kop1">
    <w:name w:val="heading 1"/>
    <w:basedOn w:val="Standaard"/>
    <w:next w:val="Standaard"/>
    <w:link w:val="Kop1Char"/>
    <w:autoRedefine/>
    <w:uiPriority w:val="9"/>
    <w:qFormat/>
    <w:rsid w:val="002F4C33"/>
    <w:pPr>
      <w:keepNext/>
      <w:keepLines/>
      <w:spacing w:after="0"/>
      <w:jc w:val="center"/>
      <w:outlineLvl w:val="0"/>
    </w:pPr>
    <w:rPr>
      <w:rFonts w:ascii="Calibri" w:eastAsia="Times New Roman" w:hAnsi="Calibri" w:cstheme="majorBidi"/>
      <w:b/>
      <w:color w:val="C00000"/>
      <w:sz w:val="28"/>
      <w:szCs w:val="32"/>
      <w:lang w:eastAsia="nl-NL"/>
    </w:rPr>
  </w:style>
  <w:style w:type="paragraph" w:styleId="Kop2">
    <w:name w:val="heading 2"/>
    <w:basedOn w:val="Standaard"/>
    <w:next w:val="Standaard"/>
    <w:link w:val="Kop2Char"/>
    <w:autoRedefine/>
    <w:uiPriority w:val="9"/>
    <w:unhideWhenUsed/>
    <w:qFormat/>
    <w:rsid w:val="007046B5"/>
    <w:pPr>
      <w:keepNext/>
      <w:keepLines/>
      <w:spacing w:before="40" w:after="0"/>
      <w:outlineLvl w:val="1"/>
    </w:pPr>
    <w:rPr>
      <w:rFonts w:ascii="Calibri" w:eastAsia="Times New Roman" w:hAnsi="Calibri" w:cstheme="majorBidi"/>
      <w:b/>
      <w:sz w:val="24"/>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styleId="Hyperlink">
    <w:name w:val="Hyperlink"/>
    <w:basedOn w:val="Standaardalinea-lettertype"/>
    <w:uiPriority w:val="99"/>
    <w:unhideWhenUsed/>
    <w:rsid w:val="00050D00"/>
    <w:rPr>
      <w:color w:val="0563C1" w:themeColor="hyperlink"/>
      <w:u w:val="single"/>
    </w:rPr>
  </w:style>
  <w:style w:type="table" w:styleId="Tabelraster">
    <w:name w:val="Table Grid"/>
    <w:basedOn w:val="Standaardtabel"/>
    <w:uiPriority w:val="39"/>
    <w:rsid w:val="00050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50D00"/>
    <w:pPr>
      <w:ind w:left="720"/>
      <w:contextualSpacing/>
    </w:pPr>
    <w:rPr>
      <w:rFonts w:asciiTheme="minorHAnsi" w:hAnsiTheme="minorHAnsi"/>
      <w:sz w:val="22"/>
    </w:rPr>
  </w:style>
  <w:style w:type="character" w:styleId="Zwaar">
    <w:name w:val="Strong"/>
    <w:basedOn w:val="Standaardalinea-lettertype"/>
    <w:uiPriority w:val="22"/>
    <w:qFormat/>
    <w:rsid w:val="00050D00"/>
    <w:rPr>
      <w:b/>
      <w:bCs/>
    </w:rPr>
  </w:style>
  <w:style w:type="paragraph" w:styleId="Normaalweb">
    <w:name w:val="Normal (Web)"/>
    <w:basedOn w:val="Standaard"/>
    <w:uiPriority w:val="99"/>
    <w:semiHidden/>
    <w:unhideWhenUsed/>
    <w:rsid w:val="00050D00"/>
    <w:pPr>
      <w:spacing w:after="30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A41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410B"/>
    <w:rPr>
      <w:rFonts w:ascii="Arial" w:hAnsi="Arial"/>
      <w:sz w:val="20"/>
    </w:rPr>
  </w:style>
  <w:style w:type="paragraph" w:styleId="Voettekst">
    <w:name w:val="footer"/>
    <w:basedOn w:val="Standaard"/>
    <w:link w:val="VoettekstChar"/>
    <w:uiPriority w:val="99"/>
    <w:unhideWhenUsed/>
    <w:rsid w:val="006A41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410B"/>
    <w:rPr>
      <w:rFonts w:ascii="Arial" w:hAnsi="Arial"/>
      <w:sz w:val="20"/>
    </w:rPr>
  </w:style>
  <w:style w:type="paragraph" w:styleId="Ballontekst">
    <w:name w:val="Balloon Text"/>
    <w:basedOn w:val="Standaard"/>
    <w:link w:val="BallontekstChar"/>
    <w:uiPriority w:val="99"/>
    <w:semiHidden/>
    <w:unhideWhenUsed/>
    <w:rsid w:val="00275D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5D6A"/>
    <w:rPr>
      <w:rFonts w:ascii="Segoe UI" w:hAnsi="Segoe UI" w:cs="Segoe UI"/>
      <w:sz w:val="18"/>
      <w:szCs w:val="18"/>
    </w:rPr>
  </w:style>
  <w:style w:type="character" w:customStyle="1" w:styleId="Kop1Char">
    <w:name w:val="Kop 1 Char"/>
    <w:basedOn w:val="Standaardalinea-lettertype"/>
    <w:link w:val="Kop1"/>
    <w:uiPriority w:val="9"/>
    <w:rsid w:val="002F4C33"/>
    <w:rPr>
      <w:rFonts w:ascii="Calibri" w:eastAsia="Times New Roman" w:hAnsi="Calibri" w:cstheme="majorBidi"/>
      <w:b/>
      <w:color w:val="C00000"/>
      <w:sz w:val="28"/>
      <w:szCs w:val="32"/>
      <w:lang w:eastAsia="nl-NL"/>
    </w:rPr>
  </w:style>
  <w:style w:type="character" w:customStyle="1" w:styleId="Kop2Char">
    <w:name w:val="Kop 2 Char"/>
    <w:basedOn w:val="Standaardalinea-lettertype"/>
    <w:link w:val="Kop2"/>
    <w:uiPriority w:val="9"/>
    <w:rsid w:val="007046B5"/>
    <w:rPr>
      <w:rFonts w:ascii="Calibri" w:eastAsia="Times New Roman" w:hAnsi="Calibri" w:cstheme="majorBidi"/>
      <w:b/>
      <w:sz w:val="24"/>
      <w:szCs w:val="26"/>
      <w:lang w:eastAsia="nl-NL"/>
    </w:rPr>
  </w:style>
  <w:style w:type="character" w:styleId="GevolgdeHyperlink">
    <w:name w:val="FollowedHyperlink"/>
    <w:basedOn w:val="Standaardalinea-lettertype"/>
    <w:uiPriority w:val="99"/>
    <w:semiHidden/>
    <w:unhideWhenUsed/>
    <w:rsid w:val="00174020"/>
    <w:rPr>
      <w:color w:val="954F72" w:themeColor="followedHyperlink"/>
      <w:u w:val="single"/>
    </w:rPr>
  </w:style>
  <w:style w:type="paragraph" w:styleId="Inhopg1">
    <w:name w:val="toc 1"/>
    <w:basedOn w:val="Standaard"/>
    <w:next w:val="Standaard"/>
    <w:autoRedefine/>
    <w:uiPriority w:val="39"/>
    <w:unhideWhenUsed/>
    <w:rsid w:val="004364DD"/>
    <w:pPr>
      <w:spacing w:after="100"/>
    </w:pPr>
  </w:style>
  <w:style w:type="paragraph" w:styleId="Inhopg2">
    <w:name w:val="toc 2"/>
    <w:basedOn w:val="Standaard"/>
    <w:next w:val="Standaard"/>
    <w:autoRedefine/>
    <w:uiPriority w:val="39"/>
    <w:unhideWhenUsed/>
    <w:rsid w:val="004364D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image" Target="media/image8.wmf"/><Relationship Id="rId42" Type="http://schemas.openxmlformats.org/officeDocument/2006/relationships/control" Target="activeX/activeX23.xml"/><Relationship Id="rId47" Type="http://schemas.openxmlformats.org/officeDocument/2006/relationships/control" Target="activeX/activeX28.xml"/><Relationship Id="rId63" Type="http://schemas.openxmlformats.org/officeDocument/2006/relationships/control" Target="activeX/activeX44.xml"/><Relationship Id="rId68" Type="http://schemas.openxmlformats.org/officeDocument/2006/relationships/control" Target="activeX/activeX49.xml"/><Relationship Id="rId16" Type="http://schemas.openxmlformats.org/officeDocument/2006/relationships/image" Target="media/image5.png"/><Relationship Id="rId11" Type="http://schemas.openxmlformats.org/officeDocument/2006/relationships/image" Target="media/image3.png"/><Relationship Id="rId24" Type="http://schemas.openxmlformats.org/officeDocument/2006/relationships/control" Target="activeX/activeX5.xml"/><Relationship Id="rId32" Type="http://schemas.openxmlformats.org/officeDocument/2006/relationships/control" Target="activeX/activeX13.xml"/><Relationship Id="rId37" Type="http://schemas.openxmlformats.org/officeDocument/2006/relationships/control" Target="activeX/activeX18.xml"/><Relationship Id="rId40" Type="http://schemas.openxmlformats.org/officeDocument/2006/relationships/control" Target="activeX/activeX21.xml"/><Relationship Id="rId45" Type="http://schemas.openxmlformats.org/officeDocument/2006/relationships/control" Target="activeX/activeX26.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control" Target="activeX/activeX47.xml"/><Relationship Id="rId74"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control" Target="activeX/activeX42.xml"/><Relationship Id="rId19" Type="http://schemas.openxmlformats.org/officeDocument/2006/relationships/image" Target="media/image7.wmf"/><Relationship Id="rId14" Type="http://schemas.openxmlformats.org/officeDocument/2006/relationships/hyperlink" Target="http://www.duurzaamheidinactie.nl/actiegroep/" TargetMode="External"/><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control" Target="activeX/activeX16.xml"/><Relationship Id="rId43" Type="http://schemas.openxmlformats.org/officeDocument/2006/relationships/control" Target="activeX/activeX24.xml"/><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theme" Target="theme/theme1.xml"/><Relationship Id="rId8" Type="http://schemas.openxmlformats.org/officeDocument/2006/relationships/hyperlink" Target="https://www.google.nl/url?sa=i&amp;rct=j&amp;q=&amp;esrc=s&amp;source=images&amp;cd=&amp;cad=rja&amp;uact=8&amp;ved=0ahUKEwi3ie_lnuXUAhXSZVAKHbzaDQYQjRwIBw&amp;url=https://www.universiteitleiden.nl/dossiers/de-duurzame-universiteit&amp;psig=AFQjCNElhI5nOvFIlnfrwFqSWwlPC9SmOA&amp;ust=1498900695926181" TargetMode="External"/><Relationship Id="rId51" Type="http://schemas.openxmlformats.org/officeDocument/2006/relationships/control" Target="activeX/activeX32.xml"/><Relationship Id="rId72" Type="http://schemas.openxmlformats.org/officeDocument/2006/relationships/hyperlink" Target="http://www.google.nl/url?sa=i&amp;rct=j&amp;q=&amp;esrc=s&amp;source=images&amp;cd=&amp;cad=rja&amp;uact=8&amp;ved=0ahUKEwiRuMzjoNPSAhUIVBQKHZ2KCyEQjRwIBw&amp;url=http://www.eenvoudinkwaliteit.nl/blog/het-visgraatdiagram&amp;psig=AFQjCNEM0ZPPvr5C8KyW--EMSEu3wLjD4w&amp;ust=1489486738053861" TargetMode="External"/><Relationship Id="rId3" Type="http://schemas.openxmlformats.org/officeDocument/2006/relationships/styles" Target="styles.xml"/><Relationship Id="rId12" Type="http://schemas.openxmlformats.org/officeDocument/2006/relationships/hyperlink" Target="http://voetafdruktest.wnf.nl" TargetMode="External"/><Relationship Id="rId17" Type="http://schemas.openxmlformats.org/officeDocument/2006/relationships/image" Target="media/image6.wmf"/><Relationship Id="rId25" Type="http://schemas.openxmlformats.org/officeDocument/2006/relationships/control" Target="activeX/activeX6.xml"/><Relationship Id="rId33" Type="http://schemas.openxmlformats.org/officeDocument/2006/relationships/control" Target="activeX/activeX14.xml"/><Relationship Id="rId38" Type="http://schemas.openxmlformats.org/officeDocument/2006/relationships/control" Target="activeX/activeX19.xml"/><Relationship Id="rId46" Type="http://schemas.openxmlformats.org/officeDocument/2006/relationships/control" Target="activeX/activeX27.xml"/><Relationship Id="rId59" Type="http://schemas.openxmlformats.org/officeDocument/2006/relationships/control" Target="activeX/activeX40.xml"/><Relationship Id="rId67" Type="http://schemas.openxmlformats.org/officeDocument/2006/relationships/control" Target="activeX/activeX48.xml"/><Relationship Id="rId20" Type="http://schemas.openxmlformats.org/officeDocument/2006/relationships/control" Target="activeX/activeX2.xml"/><Relationship Id="rId41" Type="http://schemas.openxmlformats.org/officeDocument/2006/relationships/control" Target="activeX/activeX22.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control" Target="activeX/activeX17.xml"/><Relationship Id="rId49" Type="http://schemas.openxmlformats.org/officeDocument/2006/relationships/control" Target="activeX/activeX30.xml"/><Relationship Id="rId57" Type="http://schemas.openxmlformats.org/officeDocument/2006/relationships/control" Target="activeX/activeX38.xml"/><Relationship Id="rId10" Type="http://schemas.openxmlformats.org/officeDocument/2006/relationships/image" Target="media/image2.png"/><Relationship Id="rId31" Type="http://schemas.openxmlformats.org/officeDocument/2006/relationships/control" Target="activeX/activeX12.xml"/><Relationship Id="rId44" Type="http://schemas.openxmlformats.org/officeDocument/2006/relationships/control" Target="activeX/activeX25.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footprintchallenge.nl/de-voetafdruktest/" TargetMode="External"/><Relationship Id="rId18" Type="http://schemas.openxmlformats.org/officeDocument/2006/relationships/control" Target="activeX/activeX1.xml"/><Relationship Id="rId39" Type="http://schemas.openxmlformats.org/officeDocument/2006/relationships/control" Target="activeX/activeX20.xml"/><Relationship Id="rId34" Type="http://schemas.openxmlformats.org/officeDocument/2006/relationships/control" Target="activeX/activeX15.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52.xml"/><Relationship Id="rId2" Type="http://schemas.openxmlformats.org/officeDocument/2006/relationships/numbering" Target="numbering.xml"/><Relationship Id="rId29" Type="http://schemas.openxmlformats.org/officeDocument/2006/relationships/control" Target="activeX/activeX1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0F4D-B756-4C98-A7CB-E872079B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2960</Words>
  <Characters>16282</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Hermans</dc:creator>
  <cp:keywords/>
  <dc:description/>
  <cp:lastModifiedBy>Heidy Heuvelsland</cp:lastModifiedBy>
  <cp:revision>3</cp:revision>
  <cp:lastPrinted>2017-06-30T10:38:00Z</cp:lastPrinted>
  <dcterms:created xsi:type="dcterms:W3CDTF">2022-09-25T13:10:00Z</dcterms:created>
  <dcterms:modified xsi:type="dcterms:W3CDTF">2022-09-27T09:18:00Z</dcterms:modified>
</cp:coreProperties>
</file>